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330" w:rsidRDefault="00951330" w:rsidP="00951330">
      <w:pPr>
        <w:jc w:val="center"/>
        <w:rPr>
          <w:b/>
        </w:rPr>
      </w:pPr>
      <w:r>
        <w:rPr>
          <w:b/>
        </w:rPr>
        <w:t>#NAVEGASEGURO</w:t>
      </w:r>
    </w:p>
    <w:p w:rsidR="00951330" w:rsidRDefault="00951330" w:rsidP="00951330">
      <w:pPr>
        <w:jc w:val="both"/>
        <w:rPr>
          <w:b/>
        </w:rPr>
      </w:pPr>
      <w:r>
        <w:rPr>
          <w:b/>
        </w:rPr>
        <w:t>¿Qué son las Redes Sociales?</w:t>
      </w:r>
    </w:p>
    <w:p w:rsidR="00951330" w:rsidRPr="00B52534" w:rsidRDefault="00951330" w:rsidP="00951330">
      <w:pPr>
        <w:jc w:val="both"/>
      </w:pPr>
      <w:r w:rsidRPr="00B52534">
        <w:t>Las redes sociales son plataformas en línea que permiten a las personas conectar, interactuar y compartir información entre sí. Son espacios digitales donde se crean comunidades, se comparten contenidos y se establece una comunicación bidireccional entre usuarios.</w:t>
      </w:r>
    </w:p>
    <w:p w:rsidR="00951330" w:rsidRPr="00821F84" w:rsidRDefault="00951330" w:rsidP="00951330">
      <w:pPr>
        <w:jc w:val="both"/>
        <w:rPr>
          <w:rFonts w:cstheme="minorHAnsi"/>
        </w:rPr>
      </w:pPr>
      <w:r w:rsidRPr="00821F84">
        <w:rPr>
          <w:rFonts w:cstheme="minorHAnsi"/>
        </w:rPr>
        <w:t xml:space="preserve">Hoy en día 83.3% de la población mexicana navega en </w:t>
      </w:r>
      <w:r>
        <w:rPr>
          <w:rFonts w:cstheme="minorHAnsi"/>
        </w:rPr>
        <w:t>internet</w:t>
      </w:r>
      <w:r w:rsidRPr="00821F84">
        <w:rPr>
          <w:rFonts w:cstheme="minorHAnsi"/>
        </w:rPr>
        <w:t>, predominantemente a través de dispositivos móviles, lo que a su vez ha generado un uso frecuente de las redes sociales en México.</w:t>
      </w:r>
    </w:p>
    <w:p w:rsidR="00951330" w:rsidRPr="00821F84" w:rsidRDefault="00951330" w:rsidP="00951330">
      <w:pPr>
        <w:jc w:val="both"/>
        <w:rPr>
          <w:rFonts w:cstheme="minorHAnsi"/>
        </w:rPr>
      </w:pPr>
      <w:r>
        <w:rPr>
          <w:rFonts w:cstheme="minorHAnsi"/>
        </w:rPr>
        <w:t>A</w:t>
      </w:r>
      <w:r w:rsidRPr="00821F84">
        <w:rPr>
          <w:rFonts w:cstheme="minorHAnsi"/>
        </w:rPr>
        <w:t>ctualmente un 70.7% de la población nacional accede a las redes sociales, lo que representa a 93 millones de personas en México que hace uso de las diversas plataformas de social media.</w:t>
      </w:r>
    </w:p>
    <w:p w:rsidR="00951330" w:rsidRPr="00951330" w:rsidRDefault="00951330" w:rsidP="00951330">
      <w:pPr>
        <w:jc w:val="both"/>
        <w:rPr>
          <w:rFonts w:cstheme="minorHAnsi"/>
          <w:b/>
        </w:rPr>
      </w:pPr>
      <w:r>
        <w:rPr>
          <w:rFonts w:cstheme="minorHAnsi"/>
          <w:b/>
        </w:rPr>
        <w:t>Redes Sociales de mayor uso</w:t>
      </w:r>
      <w:r w:rsidRPr="00951330">
        <w:rPr>
          <w:rFonts w:cstheme="minorHAnsi"/>
          <w:b/>
        </w:rPr>
        <w:t xml:space="preserve"> en México en </w:t>
      </w:r>
      <w:r>
        <w:rPr>
          <w:rFonts w:cstheme="minorHAnsi"/>
          <w:b/>
        </w:rPr>
        <w:t xml:space="preserve">2024 - </w:t>
      </w:r>
      <w:r w:rsidRPr="00951330">
        <w:rPr>
          <w:rFonts w:cstheme="minorHAnsi"/>
          <w:b/>
        </w:rPr>
        <w:t>2025</w:t>
      </w:r>
    </w:p>
    <w:p w:rsidR="00951330" w:rsidRDefault="00951330" w:rsidP="00951330">
      <w:pPr>
        <w:pStyle w:val="Prrafodelista"/>
        <w:numPr>
          <w:ilvl w:val="0"/>
          <w:numId w:val="9"/>
        </w:numPr>
        <w:spacing w:line="259" w:lineRule="auto"/>
        <w:jc w:val="both"/>
        <w:rPr>
          <w:rFonts w:cstheme="minorHAnsi"/>
        </w:rPr>
      </w:pPr>
      <w:r w:rsidRPr="00251315">
        <w:rPr>
          <w:rFonts w:cstheme="minorHAnsi"/>
        </w:rPr>
        <w:t xml:space="preserve">WhatsApp, </w:t>
      </w:r>
      <w:r>
        <w:rPr>
          <w:rFonts w:cstheme="minorHAnsi"/>
        </w:rPr>
        <w:t>con</w:t>
      </w:r>
      <w:r w:rsidRPr="00251315">
        <w:rPr>
          <w:rFonts w:cstheme="minorHAnsi"/>
        </w:rPr>
        <w:t xml:space="preserve"> una tasa de uso del 92.6%</w:t>
      </w:r>
    </w:p>
    <w:p w:rsidR="00951330" w:rsidRDefault="00951330" w:rsidP="00951330">
      <w:pPr>
        <w:pStyle w:val="Prrafodelista"/>
        <w:numPr>
          <w:ilvl w:val="0"/>
          <w:numId w:val="9"/>
        </w:numPr>
        <w:spacing w:line="259" w:lineRule="auto"/>
        <w:jc w:val="both"/>
        <w:rPr>
          <w:rFonts w:cstheme="minorHAnsi"/>
        </w:rPr>
      </w:pPr>
      <w:r w:rsidRPr="00251315">
        <w:rPr>
          <w:rFonts w:cstheme="minorHAnsi"/>
        </w:rPr>
        <w:t>Facebook (91.6%)</w:t>
      </w:r>
    </w:p>
    <w:p w:rsidR="00951330" w:rsidRDefault="00951330" w:rsidP="00951330">
      <w:pPr>
        <w:pStyle w:val="Prrafodelista"/>
        <w:numPr>
          <w:ilvl w:val="0"/>
          <w:numId w:val="9"/>
        </w:numPr>
        <w:spacing w:line="259" w:lineRule="auto"/>
        <w:jc w:val="both"/>
        <w:rPr>
          <w:rFonts w:cstheme="minorHAnsi"/>
        </w:rPr>
      </w:pPr>
      <w:r w:rsidRPr="00251315">
        <w:rPr>
          <w:rFonts w:cstheme="minorHAnsi"/>
        </w:rPr>
        <w:t>Instagram (80.6%)</w:t>
      </w:r>
    </w:p>
    <w:p w:rsidR="00951330" w:rsidRDefault="00951330" w:rsidP="00951330">
      <w:pPr>
        <w:pStyle w:val="Prrafodelista"/>
        <w:numPr>
          <w:ilvl w:val="0"/>
          <w:numId w:val="9"/>
        </w:numPr>
        <w:spacing w:line="259" w:lineRule="auto"/>
        <w:jc w:val="both"/>
        <w:rPr>
          <w:rFonts w:cstheme="minorHAnsi"/>
        </w:rPr>
      </w:pPr>
      <w:proofErr w:type="spellStart"/>
      <w:r w:rsidRPr="00251315">
        <w:rPr>
          <w:rFonts w:cstheme="minorHAnsi"/>
        </w:rPr>
        <w:t>TikTok</w:t>
      </w:r>
      <w:proofErr w:type="spellEnd"/>
      <w:r w:rsidRPr="00251315">
        <w:rPr>
          <w:rFonts w:cstheme="minorHAnsi"/>
        </w:rPr>
        <w:t xml:space="preserve"> (78.6%)</w:t>
      </w:r>
    </w:p>
    <w:p w:rsidR="00951330" w:rsidRDefault="00951330" w:rsidP="00951330">
      <w:pPr>
        <w:pStyle w:val="Prrafodelista"/>
        <w:numPr>
          <w:ilvl w:val="0"/>
          <w:numId w:val="9"/>
        </w:numPr>
        <w:spacing w:line="259" w:lineRule="auto"/>
        <w:jc w:val="both"/>
        <w:rPr>
          <w:rFonts w:cstheme="minorHAnsi"/>
        </w:rPr>
      </w:pPr>
      <w:r w:rsidRPr="00251315">
        <w:rPr>
          <w:rFonts w:cstheme="minorHAnsi"/>
        </w:rPr>
        <w:t xml:space="preserve">Facebook Messenger (76.3%). </w:t>
      </w:r>
    </w:p>
    <w:p w:rsidR="00951330" w:rsidRDefault="00951330" w:rsidP="00951330">
      <w:pPr>
        <w:pStyle w:val="Prrafodelista"/>
        <w:numPr>
          <w:ilvl w:val="0"/>
          <w:numId w:val="9"/>
        </w:numPr>
        <w:spacing w:line="259" w:lineRule="auto"/>
        <w:jc w:val="both"/>
        <w:rPr>
          <w:rFonts w:cstheme="minorHAnsi"/>
        </w:rPr>
      </w:pPr>
      <w:r w:rsidRPr="00251315">
        <w:rPr>
          <w:rFonts w:cstheme="minorHAnsi"/>
        </w:rPr>
        <w:t>X/Twitter (47.5%)</w:t>
      </w:r>
    </w:p>
    <w:p w:rsidR="00951330" w:rsidRPr="00951330" w:rsidRDefault="00951330" w:rsidP="00951330">
      <w:pPr>
        <w:pStyle w:val="Prrafodelista"/>
        <w:numPr>
          <w:ilvl w:val="0"/>
          <w:numId w:val="9"/>
        </w:numPr>
        <w:spacing w:line="259" w:lineRule="auto"/>
        <w:jc w:val="both"/>
        <w:rPr>
          <w:rFonts w:cstheme="minorHAnsi"/>
        </w:rPr>
      </w:pPr>
      <w:proofErr w:type="spellStart"/>
      <w:r w:rsidRPr="00251315">
        <w:rPr>
          <w:rFonts w:cstheme="minorHAnsi"/>
        </w:rPr>
        <w:t>Telegram</w:t>
      </w:r>
      <w:proofErr w:type="spellEnd"/>
      <w:r w:rsidRPr="00251315">
        <w:rPr>
          <w:rFonts w:cstheme="minorHAnsi"/>
        </w:rPr>
        <w:t xml:space="preserve"> (47.2%)</w:t>
      </w:r>
    </w:p>
    <w:p w:rsidR="00951330" w:rsidRDefault="00951330" w:rsidP="00951330">
      <w:pPr>
        <w:pStyle w:val="Prrafodelista"/>
        <w:numPr>
          <w:ilvl w:val="0"/>
          <w:numId w:val="9"/>
        </w:numPr>
        <w:spacing w:line="259" w:lineRule="auto"/>
        <w:jc w:val="both"/>
        <w:rPr>
          <w:rFonts w:cstheme="minorHAnsi"/>
        </w:rPr>
      </w:pPr>
      <w:r w:rsidRPr="00251315">
        <w:rPr>
          <w:rFonts w:cstheme="minorHAnsi"/>
        </w:rPr>
        <w:t>Pinterest (45.1%)</w:t>
      </w:r>
    </w:p>
    <w:p w:rsidR="00951330" w:rsidRPr="00951330" w:rsidRDefault="00951330" w:rsidP="00191920">
      <w:pPr>
        <w:pStyle w:val="Prrafodelista"/>
        <w:numPr>
          <w:ilvl w:val="0"/>
          <w:numId w:val="9"/>
        </w:numPr>
        <w:spacing w:line="259" w:lineRule="auto"/>
        <w:jc w:val="both"/>
        <w:rPr>
          <w:rFonts w:cstheme="minorHAnsi"/>
        </w:rPr>
      </w:pPr>
      <w:r w:rsidRPr="00951330">
        <w:rPr>
          <w:rFonts w:cstheme="minorHAnsi"/>
        </w:rPr>
        <w:t xml:space="preserve">Snapchat (26.4%) </w:t>
      </w:r>
    </w:p>
    <w:p w:rsidR="00951330" w:rsidRDefault="00951330" w:rsidP="00951330">
      <w:pPr>
        <w:jc w:val="both"/>
        <w:rPr>
          <w:rFonts w:cstheme="minorHAnsi"/>
          <w:b/>
        </w:rPr>
      </w:pPr>
      <w:r>
        <w:rPr>
          <w:noProof/>
          <w:lang w:eastAsia="es-MX"/>
        </w:rPr>
        <w:drawing>
          <wp:anchor distT="0" distB="0" distL="114300" distR="114300" simplePos="0" relativeHeight="251659264" behindDoc="0" locked="0" layoutInCell="1" allowOverlap="1" wp14:anchorId="4C294822" wp14:editId="66C12D98">
            <wp:simplePos x="0" y="0"/>
            <wp:positionH relativeFrom="column">
              <wp:posOffset>561975</wp:posOffset>
            </wp:positionH>
            <wp:positionV relativeFrom="paragraph">
              <wp:posOffset>164465</wp:posOffset>
            </wp:positionV>
            <wp:extent cx="4469130" cy="2571008"/>
            <wp:effectExtent l="19050" t="19050" r="26670" b="2032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19214" t="25077" r="44426" b="37734"/>
                    <a:stretch/>
                  </pic:blipFill>
                  <pic:spPr bwMode="auto">
                    <a:xfrm>
                      <a:off x="0" y="0"/>
                      <a:ext cx="4469130" cy="2571008"/>
                    </a:xfrm>
                    <a:prstGeom prst="rect">
                      <a:avLst/>
                    </a:prstGeom>
                    <a:ln w="9525" cap="flat" cmpd="sng" algn="ctr">
                      <a:solidFill>
                        <a:srgbClr val="5B9BD5"/>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51330" w:rsidRDefault="00951330" w:rsidP="00951330">
      <w:pPr>
        <w:jc w:val="both"/>
        <w:rPr>
          <w:rFonts w:cstheme="minorHAnsi"/>
          <w:b/>
        </w:rPr>
      </w:pPr>
    </w:p>
    <w:p w:rsidR="00951330" w:rsidRDefault="00951330" w:rsidP="00951330">
      <w:pPr>
        <w:jc w:val="both"/>
        <w:rPr>
          <w:rFonts w:cstheme="minorHAnsi"/>
          <w:b/>
        </w:rPr>
      </w:pPr>
    </w:p>
    <w:p w:rsidR="00951330" w:rsidRDefault="00951330" w:rsidP="00951330">
      <w:pPr>
        <w:jc w:val="both"/>
        <w:rPr>
          <w:rFonts w:cstheme="minorHAnsi"/>
          <w:b/>
        </w:rPr>
      </w:pPr>
    </w:p>
    <w:p w:rsidR="00951330" w:rsidRDefault="00951330" w:rsidP="00951330">
      <w:pPr>
        <w:jc w:val="both"/>
        <w:rPr>
          <w:rFonts w:cstheme="minorHAnsi"/>
          <w:b/>
        </w:rPr>
      </w:pPr>
    </w:p>
    <w:p w:rsidR="00951330" w:rsidRDefault="00951330" w:rsidP="00951330">
      <w:pPr>
        <w:jc w:val="both"/>
        <w:rPr>
          <w:rFonts w:cstheme="minorHAnsi"/>
          <w:b/>
        </w:rPr>
      </w:pPr>
    </w:p>
    <w:p w:rsidR="00951330" w:rsidRDefault="00951330" w:rsidP="00951330">
      <w:pPr>
        <w:jc w:val="both"/>
        <w:rPr>
          <w:rFonts w:cstheme="minorHAnsi"/>
          <w:b/>
        </w:rPr>
      </w:pPr>
    </w:p>
    <w:p w:rsidR="00951330" w:rsidRDefault="00951330" w:rsidP="00951330">
      <w:pPr>
        <w:jc w:val="both"/>
        <w:rPr>
          <w:rFonts w:cstheme="minorHAnsi"/>
          <w:b/>
        </w:rPr>
      </w:pPr>
    </w:p>
    <w:p w:rsidR="00951330" w:rsidRDefault="00951330" w:rsidP="00951330">
      <w:pPr>
        <w:jc w:val="both"/>
        <w:rPr>
          <w:rFonts w:cstheme="minorHAnsi"/>
          <w:b/>
        </w:rPr>
      </w:pPr>
    </w:p>
    <w:p w:rsidR="00951330" w:rsidRDefault="00951330" w:rsidP="00951330">
      <w:pPr>
        <w:jc w:val="both"/>
        <w:rPr>
          <w:rFonts w:cstheme="minorHAnsi"/>
          <w:b/>
        </w:rPr>
      </w:pPr>
    </w:p>
    <w:p w:rsidR="00951330" w:rsidRDefault="00951330" w:rsidP="00951330">
      <w:pPr>
        <w:jc w:val="both"/>
        <w:rPr>
          <w:rFonts w:cstheme="minorHAnsi"/>
          <w:b/>
        </w:rPr>
      </w:pPr>
    </w:p>
    <w:p w:rsidR="00951330" w:rsidRPr="00251315" w:rsidRDefault="00951330" w:rsidP="00951330">
      <w:pPr>
        <w:jc w:val="both"/>
        <w:rPr>
          <w:rFonts w:cstheme="minorHAnsi"/>
          <w:b/>
        </w:rPr>
      </w:pPr>
      <w:r w:rsidRPr="00251315">
        <w:rPr>
          <w:rFonts w:cstheme="minorHAnsi"/>
          <w:b/>
        </w:rPr>
        <w:lastRenderedPageBreak/>
        <w:t>¿Por qué se usan las redes sociales?</w:t>
      </w:r>
    </w:p>
    <w:p w:rsidR="00951330" w:rsidRPr="00821F84" w:rsidRDefault="00951330" w:rsidP="00951330">
      <w:pPr>
        <w:jc w:val="both"/>
        <w:rPr>
          <w:rFonts w:cstheme="minorHAnsi"/>
        </w:rPr>
      </w:pPr>
      <w:r w:rsidRPr="00821F84">
        <w:rPr>
          <w:rFonts w:cstheme="minorHAnsi"/>
        </w:rPr>
        <w:t>Las principales razones por las que los mexicanos (de 16 a 64 años) utilizan redes sociales, conforme al tiempo invertido en ellas.</w:t>
      </w:r>
    </w:p>
    <w:p w:rsidR="00951330" w:rsidRDefault="00951330" w:rsidP="00951330">
      <w:pPr>
        <w:pStyle w:val="Prrafodelista"/>
        <w:numPr>
          <w:ilvl w:val="0"/>
          <w:numId w:val="10"/>
        </w:numPr>
        <w:spacing w:line="259" w:lineRule="auto"/>
        <w:jc w:val="both"/>
        <w:rPr>
          <w:rFonts w:cstheme="minorHAnsi"/>
        </w:rPr>
      </w:pPr>
      <w:r>
        <w:rPr>
          <w:rFonts w:cstheme="minorHAnsi"/>
        </w:rPr>
        <w:t>M</w:t>
      </w:r>
      <w:r w:rsidRPr="00251315">
        <w:rPr>
          <w:rFonts w:cstheme="minorHAnsi"/>
        </w:rPr>
        <w:t xml:space="preserve">antenerse en contacto </w:t>
      </w:r>
      <w:r>
        <w:rPr>
          <w:rFonts w:cstheme="minorHAnsi"/>
        </w:rPr>
        <w:t>con amigos y familiares (58.4%)</w:t>
      </w:r>
    </w:p>
    <w:p w:rsidR="00951330" w:rsidRDefault="00951330" w:rsidP="00951330">
      <w:pPr>
        <w:pStyle w:val="Prrafodelista"/>
        <w:numPr>
          <w:ilvl w:val="0"/>
          <w:numId w:val="10"/>
        </w:numPr>
        <w:spacing w:line="259" w:lineRule="auto"/>
        <w:jc w:val="both"/>
        <w:rPr>
          <w:rFonts w:cstheme="minorHAnsi"/>
        </w:rPr>
      </w:pPr>
      <w:r>
        <w:rPr>
          <w:rFonts w:cstheme="minorHAnsi"/>
        </w:rPr>
        <w:t>L</w:t>
      </w:r>
      <w:r w:rsidRPr="00251315">
        <w:rPr>
          <w:rFonts w:cstheme="minorHAnsi"/>
        </w:rPr>
        <w:t>eer las noticias (42.3%)</w:t>
      </w:r>
    </w:p>
    <w:p w:rsidR="00951330" w:rsidRDefault="00951330" w:rsidP="00951330">
      <w:pPr>
        <w:pStyle w:val="Prrafodelista"/>
        <w:numPr>
          <w:ilvl w:val="0"/>
          <w:numId w:val="10"/>
        </w:numPr>
        <w:spacing w:line="259" w:lineRule="auto"/>
        <w:jc w:val="both"/>
        <w:rPr>
          <w:rFonts w:cstheme="minorHAnsi"/>
        </w:rPr>
      </w:pPr>
      <w:r>
        <w:rPr>
          <w:rFonts w:cstheme="minorHAnsi"/>
        </w:rPr>
        <w:t>P</w:t>
      </w:r>
      <w:r w:rsidRPr="00251315">
        <w:rPr>
          <w:rFonts w:cstheme="minorHAnsi"/>
        </w:rPr>
        <w:t>asar el tiempo libre (41.4%)</w:t>
      </w:r>
    </w:p>
    <w:p w:rsidR="00951330" w:rsidRDefault="00951330" w:rsidP="00951330">
      <w:pPr>
        <w:pStyle w:val="Prrafodelista"/>
        <w:numPr>
          <w:ilvl w:val="0"/>
          <w:numId w:val="10"/>
        </w:numPr>
        <w:spacing w:line="259" w:lineRule="auto"/>
        <w:jc w:val="both"/>
        <w:rPr>
          <w:rFonts w:cstheme="minorHAnsi"/>
        </w:rPr>
      </w:pPr>
      <w:r>
        <w:rPr>
          <w:rFonts w:cstheme="minorHAnsi"/>
        </w:rPr>
        <w:t>E</w:t>
      </w:r>
      <w:r w:rsidRPr="00251315">
        <w:rPr>
          <w:rFonts w:cstheme="minorHAnsi"/>
        </w:rPr>
        <w:t>ncon</w:t>
      </w:r>
      <w:r>
        <w:rPr>
          <w:rFonts w:cstheme="minorHAnsi"/>
        </w:rPr>
        <w:t>trar nuevos contenidos (40.0%)</w:t>
      </w:r>
    </w:p>
    <w:p w:rsidR="00951330" w:rsidRPr="00251315" w:rsidRDefault="00951330" w:rsidP="00951330">
      <w:pPr>
        <w:pStyle w:val="Prrafodelista"/>
        <w:numPr>
          <w:ilvl w:val="0"/>
          <w:numId w:val="10"/>
        </w:numPr>
        <w:spacing w:line="259" w:lineRule="auto"/>
        <w:jc w:val="both"/>
        <w:rPr>
          <w:rFonts w:cstheme="minorHAnsi"/>
        </w:rPr>
      </w:pPr>
      <w:r>
        <w:rPr>
          <w:rFonts w:cstheme="minorHAnsi"/>
        </w:rPr>
        <w:t>B</w:t>
      </w:r>
      <w:r w:rsidRPr="00251315">
        <w:rPr>
          <w:rFonts w:cstheme="minorHAnsi"/>
        </w:rPr>
        <w:t>uscar productos para comprar (32.2%).</w:t>
      </w:r>
    </w:p>
    <w:p w:rsidR="00951330" w:rsidRPr="00251315" w:rsidRDefault="00951330" w:rsidP="00951330">
      <w:pPr>
        <w:jc w:val="both"/>
        <w:rPr>
          <w:rFonts w:cstheme="minorHAnsi"/>
          <w:b/>
        </w:rPr>
      </w:pPr>
      <w:r>
        <w:rPr>
          <w:rFonts w:cstheme="minorHAnsi"/>
          <w:b/>
        </w:rPr>
        <w:t>¿Cuál es el</w:t>
      </w:r>
      <w:r w:rsidRPr="00251315">
        <w:rPr>
          <w:rFonts w:cstheme="minorHAnsi"/>
          <w:b/>
        </w:rPr>
        <w:t xml:space="preserve"> tiempo invertido por los mexicanos en las redes sociales</w:t>
      </w:r>
      <w:r>
        <w:rPr>
          <w:rFonts w:cstheme="minorHAnsi"/>
          <w:b/>
        </w:rPr>
        <w:t>?</w:t>
      </w:r>
    </w:p>
    <w:p w:rsidR="00951330" w:rsidRPr="00821F84" w:rsidRDefault="00951330" w:rsidP="00951330">
      <w:pPr>
        <w:jc w:val="both"/>
        <w:rPr>
          <w:rFonts w:cstheme="minorHAnsi"/>
        </w:rPr>
      </w:pPr>
      <w:r>
        <w:rPr>
          <w:rFonts w:cstheme="minorHAnsi"/>
        </w:rPr>
        <w:t>E</w:t>
      </w:r>
      <w:r w:rsidRPr="00821F84">
        <w:rPr>
          <w:rFonts w:cstheme="minorHAnsi"/>
        </w:rPr>
        <w:t>l tiempo promedio invertido por los usuarios mexicanos por mes en cada plataforma de aplicaciones de Android</w:t>
      </w:r>
      <w:r>
        <w:rPr>
          <w:rFonts w:cstheme="minorHAnsi"/>
        </w:rPr>
        <w:t xml:space="preserve"> es de: </w:t>
      </w:r>
    </w:p>
    <w:p w:rsidR="00951330" w:rsidRPr="00951330" w:rsidRDefault="00951330" w:rsidP="00951330">
      <w:pPr>
        <w:pStyle w:val="Prrafodelista"/>
        <w:numPr>
          <w:ilvl w:val="0"/>
          <w:numId w:val="20"/>
        </w:numPr>
        <w:jc w:val="both"/>
        <w:rPr>
          <w:rFonts w:cstheme="minorHAnsi"/>
        </w:rPr>
      </w:pPr>
      <w:proofErr w:type="spellStart"/>
      <w:r w:rsidRPr="00951330">
        <w:rPr>
          <w:rFonts w:cstheme="minorHAnsi"/>
          <w:b/>
        </w:rPr>
        <w:t>TikTok</w:t>
      </w:r>
      <w:proofErr w:type="spellEnd"/>
      <w:r w:rsidRPr="00951330">
        <w:rPr>
          <w:rFonts w:cstheme="minorHAnsi"/>
          <w:b/>
        </w:rPr>
        <w:t>.</w:t>
      </w:r>
      <w:r w:rsidRPr="00951330">
        <w:rPr>
          <w:rFonts w:cstheme="minorHAnsi"/>
        </w:rPr>
        <w:t xml:space="preserve"> El tiempo de visualización de esta app durante 2024 fue un total de 45 horas y 25 minutos.</w:t>
      </w:r>
    </w:p>
    <w:p w:rsidR="00951330" w:rsidRPr="00951330" w:rsidRDefault="00951330" w:rsidP="00951330">
      <w:pPr>
        <w:pStyle w:val="Prrafodelista"/>
        <w:numPr>
          <w:ilvl w:val="0"/>
          <w:numId w:val="20"/>
        </w:numPr>
        <w:jc w:val="both"/>
        <w:rPr>
          <w:rFonts w:cstheme="minorHAnsi"/>
        </w:rPr>
      </w:pPr>
      <w:r w:rsidRPr="00951330">
        <w:rPr>
          <w:rFonts w:cstheme="minorHAnsi"/>
          <w:b/>
        </w:rPr>
        <w:t>YouTube.</w:t>
      </w:r>
      <w:r w:rsidRPr="00951330">
        <w:rPr>
          <w:rFonts w:cstheme="minorHAnsi"/>
        </w:rPr>
        <w:t xml:space="preserve"> Con un total de 19 horas y 17 minutos invertidos al mes.</w:t>
      </w:r>
    </w:p>
    <w:p w:rsidR="00951330" w:rsidRPr="00951330" w:rsidRDefault="00951330" w:rsidP="00951330">
      <w:pPr>
        <w:pStyle w:val="Prrafodelista"/>
        <w:numPr>
          <w:ilvl w:val="0"/>
          <w:numId w:val="20"/>
        </w:numPr>
        <w:jc w:val="both"/>
        <w:rPr>
          <w:rFonts w:cstheme="minorHAnsi"/>
        </w:rPr>
      </w:pPr>
      <w:r w:rsidRPr="00951330">
        <w:rPr>
          <w:rFonts w:cstheme="minorHAnsi"/>
          <w:b/>
        </w:rPr>
        <w:t>Facebook.</w:t>
      </w:r>
      <w:r w:rsidRPr="00951330">
        <w:rPr>
          <w:rFonts w:cstheme="minorHAnsi"/>
        </w:rPr>
        <w:t xml:space="preserve"> Los mexicanos pasan 17 horas y 55 minutos </w:t>
      </w:r>
      <w:r w:rsidRPr="00951330">
        <w:rPr>
          <w:rFonts w:cstheme="minorHAnsi"/>
        </w:rPr>
        <w:t>mensualmente.</w:t>
      </w:r>
    </w:p>
    <w:p w:rsidR="00951330" w:rsidRPr="00951330" w:rsidRDefault="00951330" w:rsidP="00951330">
      <w:pPr>
        <w:pStyle w:val="Prrafodelista"/>
        <w:numPr>
          <w:ilvl w:val="0"/>
          <w:numId w:val="20"/>
        </w:numPr>
        <w:jc w:val="both"/>
        <w:rPr>
          <w:rFonts w:cstheme="minorHAnsi"/>
        </w:rPr>
      </w:pPr>
      <w:r w:rsidRPr="00951330">
        <w:rPr>
          <w:rFonts w:cstheme="minorHAnsi"/>
          <w:b/>
        </w:rPr>
        <w:t>WhatsApp.</w:t>
      </w:r>
      <w:r w:rsidRPr="00951330">
        <w:rPr>
          <w:rFonts w:cstheme="minorHAnsi"/>
        </w:rPr>
        <w:t xml:space="preserve"> Los usuarios pasaron 16 horas y 20 minutos al mes intercambiando mensajes por esta vía.</w:t>
      </w:r>
    </w:p>
    <w:p w:rsidR="00951330" w:rsidRPr="00951330" w:rsidRDefault="00951330" w:rsidP="00951330">
      <w:pPr>
        <w:pStyle w:val="Prrafodelista"/>
        <w:numPr>
          <w:ilvl w:val="0"/>
          <w:numId w:val="20"/>
        </w:numPr>
        <w:jc w:val="both"/>
        <w:rPr>
          <w:rFonts w:cstheme="minorHAnsi"/>
        </w:rPr>
      </w:pPr>
      <w:r w:rsidRPr="00951330">
        <w:rPr>
          <w:rFonts w:cstheme="minorHAnsi"/>
          <w:b/>
        </w:rPr>
        <w:t xml:space="preserve">Instagram. </w:t>
      </w:r>
      <w:r w:rsidRPr="00951330">
        <w:rPr>
          <w:rFonts w:cstheme="minorHAnsi"/>
        </w:rPr>
        <w:t>El tiempo que pasamos en esta aplicación, en promedio, es de 11 horas y 47 minutos.</w:t>
      </w:r>
    </w:p>
    <w:p w:rsidR="00951330" w:rsidRDefault="00951330" w:rsidP="00951330">
      <w:pPr>
        <w:jc w:val="both"/>
        <w:rPr>
          <w:b/>
        </w:rPr>
      </w:pPr>
      <w:r>
        <w:rPr>
          <w:b/>
        </w:rPr>
        <w:t>¿Qué son los Datos Personales?</w:t>
      </w:r>
    </w:p>
    <w:p w:rsidR="00951330" w:rsidRPr="00D143F9" w:rsidRDefault="00951330" w:rsidP="00951330">
      <w:pPr>
        <w:jc w:val="both"/>
      </w:pPr>
      <w:r w:rsidRPr="00AE054A">
        <w:t xml:space="preserve">Es cualquier información referente a una persona física identificada o identificable.  Se considera que una persona es identificable cuando su identidad pueda determinarse directa o indirectamente a </w:t>
      </w:r>
      <w:r>
        <w:t>través de cualquier información</w:t>
      </w:r>
      <w:r w:rsidRPr="00D143F9">
        <w:rPr>
          <w:lang w:val="en-US"/>
        </w:rPr>
        <w:t xml:space="preserve">, </w:t>
      </w:r>
      <w:proofErr w:type="spellStart"/>
      <w:r w:rsidRPr="00D143F9">
        <w:rPr>
          <w:lang w:val="en-US"/>
        </w:rPr>
        <w:t>por</w:t>
      </w:r>
      <w:proofErr w:type="spellEnd"/>
      <w:r w:rsidRPr="00D143F9">
        <w:rPr>
          <w:lang w:val="en-US"/>
        </w:rPr>
        <w:t xml:space="preserve"> ejemplo: el </w:t>
      </w:r>
      <w:proofErr w:type="spellStart"/>
      <w:r w:rsidRPr="00D143F9">
        <w:rPr>
          <w:lang w:val="en-US"/>
        </w:rPr>
        <w:t>nombre</w:t>
      </w:r>
      <w:proofErr w:type="spellEnd"/>
      <w:r w:rsidRPr="00D143F9">
        <w:rPr>
          <w:lang w:val="en-US"/>
        </w:rPr>
        <w:t xml:space="preserve">, </w:t>
      </w:r>
      <w:proofErr w:type="spellStart"/>
      <w:r w:rsidRPr="00D143F9">
        <w:rPr>
          <w:lang w:val="en-US"/>
        </w:rPr>
        <w:t>los</w:t>
      </w:r>
      <w:proofErr w:type="spellEnd"/>
      <w:r w:rsidRPr="00D143F9">
        <w:rPr>
          <w:lang w:val="en-US"/>
        </w:rPr>
        <w:t xml:space="preserve"> </w:t>
      </w:r>
      <w:proofErr w:type="spellStart"/>
      <w:r w:rsidRPr="00D143F9">
        <w:rPr>
          <w:lang w:val="en-US"/>
        </w:rPr>
        <w:t>apellidos</w:t>
      </w:r>
      <w:proofErr w:type="spellEnd"/>
      <w:r w:rsidRPr="00D143F9">
        <w:rPr>
          <w:lang w:val="en-US"/>
        </w:rPr>
        <w:t xml:space="preserve">, la </w:t>
      </w:r>
      <w:proofErr w:type="spellStart"/>
      <w:r w:rsidRPr="00D143F9">
        <w:rPr>
          <w:lang w:val="en-US"/>
        </w:rPr>
        <w:t>edad</w:t>
      </w:r>
      <w:proofErr w:type="spellEnd"/>
      <w:r w:rsidRPr="00D143F9">
        <w:rPr>
          <w:lang w:val="en-US"/>
        </w:rPr>
        <w:t xml:space="preserve">, la ciudad </w:t>
      </w:r>
      <w:proofErr w:type="spellStart"/>
      <w:r w:rsidRPr="00D143F9">
        <w:rPr>
          <w:lang w:val="en-US"/>
        </w:rPr>
        <w:t>donde</w:t>
      </w:r>
      <w:proofErr w:type="spellEnd"/>
      <w:r w:rsidRPr="00D143F9">
        <w:rPr>
          <w:lang w:val="en-US"/>
        </w:rPr>
        <w:t xml:space="preserve"> se vive, </w:t>
      </w:r>
      <w:proofErr w:type="spellStart"/>
      <w:r w:rsidRPr="00D143F9">
        <w:rPr>
          <w:lang w:val="en-US"/>
        </w:rPr>
        <w:t>etcétera</w:t>
      </w:r>
      <w:proofErr w:type="spellEnd"/>
      <w:r w:rsidRPr="00D143F9">
        <w:rPr>
          <w:lang w:val="en-US"/>
        </w:rPr>
        <w:t xml:space="preserve">; con </w:t>
      </w:r>
      <w:proofErr w:type="spellStart"/>
      <w:r w:rsidRPr="00D143F9">
        <w:rPr>
          <w:lang w:val="en-US"/>
        </w:rPr>
        <w:t>estos</w:t>
      </w:r>
      <w:proofErr w:type="spellEnd"/>
      <w:r w:rsidRPr="00D143F9">
        <w:rPr>
          <w:lang w:val="en-US"/>
        </w:rPr>
        <w:t xml:space="preserve"> </w:t>
      </w:r>
      <w:proofErr w:type="spellStart"/>
      <w:r w:rsidRPr="00D143F9">
        <w:rPr>
          <w:lang w:val="en-US"/>
        </w:rPr>
        <w:t>datos</w:t>
      </w:r>
      <w:proofErr w:type="spellEnd"/>
      <w:r w:rsidRPr="00D143F9">
        <w:rPr>
          <w:lang w:val="en-US"/>
        </w:rPr>
        <w:t xml:space="preserve"> </w:t>
      </w:r>
      <w:proofErr w:type="spellStart"/>
      <w:r w:rsidRPr="00D143F9">
        <w:rPr>
          <w:lang w:val="en-US"/>
        </w:rPr>
        <w:t>es</w:t>
      </w:r>
      <w:proofErr w:type="spellEnd"/>
      <w:r w:rsidRPr="00D143F9">
        <w:rPr>
          <w:lang w:val="en-US"/>
        </w:rPr>
        <w:t xml:space="preserve"> </w:t>
      </w:r>
      <w:proofErr w:type="spellStart"/>
      <w:r w:rsidRPr="00D143F9">
        <w:rPr>
          <w:lang w:val="en-US"/>
        </w:rPr>
        <w:t>más</w:t>
      </w:r>
      <w:proofErr w:type="spellEnd"/>
      <w:r w:rsidRPr="00D143F9">
        <w:rPr>
          <w:lang w:val="en-US"/>
        </w:rPr>
        <w:t xml:space="preserve"> </w:t>
      </w:r>
      <w:proofErr w:type="spellStart"/>
      <w:r w:rsidRPr="00D143F9">
        <w:rPr>
          <w:lang w:val="en-US"/>
        </w:rPr>
        <w:t>fácil</w:t>
      </w:r>
      <w:proofErr w:type="spellEnd"/>
      <w:r w:rsidRPr="00D143F9">
        <w:rPr>
          <w:lang w:val="en-US"/>
        </w:rPr>
        <w:t xml:space="preserve"> </w:t>
      </w:r>
      <w:proofErr w:type="spellStart"/>
      <w:r w:rsidRPr="00D143F9">
        <w:rPr>
          <w:lang w:val="en-US"/>
        </w:rPr>
        <w:t>identificar</w:t>
      </w:r>
      <w:proofErr w:type="spellEnd"/>
      <w:r w:rsidRPr="00D143F9">
        <w:rPr>
          <w:lang w:val="en-US"/>
        </w:rPr>
        <w:t xml:space="preserve"> de </w:t>
      </w:r>
      <w:proofErr w:type="spellStart"/>
      <w:r w:rsidRPr="00D143F9">
        <w:rPr>
          <w:lang w:val="en-US"/>
        </w:rPr>
        <w:t>quién</w:t>
      </w:r>
      <w:proofErr w:type="spellEnd"/>
      <w:r w:rsidRPr="00D143F9">
        <w:rPr>
          <w:lang w:val="en-US"/>
        </w:rPr>
        <w:t xml:space="preserve"> se </w:t>
      </w:r>
      <w:proofErr w:type="spellStart"/>
      <w:r w:rsidRPr="00D143F9">
        <w:rPr>
          <w:lang w:val="en-US"/>
        </w:rPr>
        <w:t>está</w:t>
      </w:r>
      <w:proofErr w:type="spellEnd"/>
      <w:r w:rsidRPr="00D143F9">
        <w:rPr>
          <w:lang w:val="en-US"/>
        </w:rPr>
        <w:t xml:space="preserve"> </w:t>
      </w:r>
      <w:proofErr w:type="spellStart"/>
      <w:r w:rsidRPr="00D143F9">
        <w:rPr>
          <w:lang w:val="en-US"/>
        </w:rPr>
        <w:t>hablando</w:t>
      </w:r>
      <w:proofErr w:type="spellEnd"/>
      <w:r w:rsidRPr="00D143F9">
        <w:rPr>
          <w:lang w:val="en-US"/>
        </w:rPr>
        <w:t>.</w:t>
      </w:r>
    </w:p>
    <w:p w:rsidR="00951330" w:rsidRPr="00D143F9" w:rsidRDefault="00951330" w:rsidP="00951330">
      <w:pPr>
        <w:spacing w:line="259" w:lineRule="auto"/>
        <w:jc w:val="both"/>
      </w:pPr>
      <w:proofErr w:type="spellStart"/>
      <w:r w:rsidRPr="00951330">
        <w:rPr>
          <w:b/>
          <w:bCs/>
          <w:lang w:val="en-US"/>
        </w:rPr>
        <w:t>Datos</w:t>
      </w:r>
      <w:proofErr w:type="spellEnd"/>
      <w:r w:rsidRPr="00951330">
        <w:rPr>
          <w:b/>
          <w:bCs/>
          <w:lang w:val="en-US"/>
        </w:rPr>
        <w:t xml:space="preserve"> </w:t>
      </w:r>
      <w:proofErr w:type="spellStart"/>
      <w:r w:rsidRPr="00951330">
        <w:rPr>
          <w:b/>
          <w:bCs/>
          <w:lang w:val="en-US"/>
        </w:rPr>
        <w:t>personales</w:t>
      </w:r>
      <w:proofErr w:type="spellEnd"/>
      <w:r w:rsidRPr="00951330">
        <w:rPr>
          <w:b/>
          <w:bCs/>
          <w:lang w:val="en-US"/>
        </w:rPr>
        <w:t xml:space="preserve"> </w:t>
      </w:r>
      <w:proofErr w:type="spellStart"/>
      <w:r w:rsidRPr="00951330">
        <w:rPr>
          <w:b/>
          <w:bCs/>
          <w:lang w:val="en-US"/>
        </w:rPr>
        <w:t>sensibles</w:t>
      </w:r>
      <w:proofErr w:type="spellEnd"/>
    </w:p>
    <w:p w:rsidR="00951330" w:rsidRPr="002912AF" w:rsidRDefault="00951330" w:rsidP="00951330">
      <w:pPr>
        <w:jc w:val="both"/>
      </w:pPr>
      <w:r w:rsidRPr="002912AF">
        <w:rPr>
          <w:bCs/>
          <w:lang w:val="en-US"/>
        </w:rPr>
        <w:t xml:space="preserve">Son </w:t>
      </w:r>
      <w:proofErr w:type="spellStart"/>
      <w:r w:rsidRPr="002912AF">
        <w:rPr>
          <w:bCs/>
          <w:lang w:val="en-US"/>
        </w:rPr>
        <w:t>datos</w:t>
      </w:r>
      <w:proofErr w:type="spellEnd"/>
      <w:r w:rsidRPr="002912AF">
        <w:rPr>
          <w:bCs/>
          <w:lang w:val="en-US"/>
        </w:rPr>
        <w:t xml:space="preserve"> </w:t>
      </w:r>
      <w:proofErr w:type="spellStart"/>
      <w:r w:rsidRPr="002912AF">
        <w:rPr>
          <w:bCs/>
          <w:lang w:val="en-US"/>
        </w:rPr>
        <w:t>personales</w:t>
      </w:r>
      <w:proofErr w:type="spellEnd"/>
      <w:r w:rsidRPr="002912AF">
        <w:rPr>
          <w:bCs/>
          <w:lang w:val="en-US"/>
        </w:rPr>
        <w:t xml:space="preserve"> que </w:t>
      </w:r>
      <w:proofErr w:type="spellStart"/>
      <w:r w:rsidRPr="002912AF">
        <w:rPr>
          <w:bCs/>
          <w:lang w:val="en-US"/>
        </w:rPr>
        <w:t>informan</w:t>
      </w:r>
      <w:proofErr w:type="spellEnd"/>
      <w:r w:rsidRPr="002912AF">
        <w:rPr>
          <w:bCs/>
          <w:lang w:val="en-US"/>
        </w:rPr>
        <w:t xml:space="preserve"> </w:t>
      </w:r>
      <w:proofErr w:type="spellStart"/>
      <w:r w:rsidRPr="002912AF">
        <w:rPr>
          <w:bCs/>
          <w:lang w:val="en-US"/>
        </w:rPr>
        <w:t>sobre</w:t>
      </w:r>
      <w:proofErr w:type="spellEnd"/>
      <w:r w:rsidRPr="002912AF">
        <w:rPr>
          <w:bCs/>
          <w:lang w:val="en-US"/>
        </w:rPr>
        <w:t xml:space="preserve"> </w:t>
      </w:r>
      <w:proofErr w:type="spellStart"/>
      <w:r w:rsidRPr="002912AF">
        <w:rPr>
          <w:bCs/>
          <w:lang w:val="en-US"/>
        </w:rPr>
        <w:t>los</w:t>
      </w:r>
      <w:proofErr w:type="spellEnd"/>
      <w:r w:rsidRPr="002912AF">
        <w:rPr>
          <w:bCs/>
          <w:lang w:val="en-US"/>
        </w:rPr>
        <w:t xml:space="preserve"> </w:t>
      </w:r>
      <w:proofErr w:type="spellStart"/>
      <w:r w:rsidRPr="002912AF">
        <w:rPr>
          <w:bCs/>
          <w:lang w:val="en-US"/>
        </w:rPr>
        <w:t>aspectos</w:t>
      </w:r>
      <w:proofErr w:type="spellEnd"/>
      <w:r w:rsidRPr="002912AF">
        <w:rPr>
          <w:bCs/>
          <w:lang w:val="en-US"/>
        </w:rPr>
        <w:t xml:space="preserve"> </w:t>
      </w:r>
      <w:proofErr w:type="spellStart"/>
      <w:r w:rsidRPr="002912AF">
        <w:rPr>
          <w:bCs/>
          <w:lang w:val="en-US"/>
        </w:rPr>
        <w:t>más</w:t>
      </w:r>
      <w:proofErr w:type="spellEnd"/>
      <w:r w:rsidRPr="002912AF">
        <w:rPr>
          <w:bCs/>
          <w:lang w:val="en-US"/>
        </w:rPr>
        <w:t xml:space="preserve"> </w:t>
      </w:r>
      <w:proofErr w:type="spellStart"/>
      <w:r w:rsidRPr="002912AF">
        <w:rPr>
          <w:bCs/>
          <w:lang w:val="en-US"/>
        </w:rPr>
        <w:t>íntimos</w:t>
      </w:r>
      <w:proofErr w:type="spellEnd"/>
      <w:r w:rsidRPr="002912AF">
        <w:rPr>
          <w:bCs/>
          <w:lang w:val="en-US"/>
        </w:rPr>
        <w:t xml:space="preserve"> de las personas, y </w:t>
      </w:r>
      <w:proofErr w:type="spellStart"/>
      <w:r w:rsidRPr="002912AF">
        <w:rPr>
          <w:bCs/>
          <w:lang w:val="en-US"/>
        </w:rPr>
        <w:t>cuyo</w:t>
      </w:r>
      <w:proofErr w:type="spellEnd"/>
      <w:r w:rsidRPr="002912AF">
        <w:rPr>
          <w:bCs/>
          <w:lang w:val="en-US"/>
        </w:rPr>
        <w:t xml:space="preserve"> mal </w:t>
      </w:r>
      <w:proofErr w:type="spellStart"/>
      <w:r w:rsidRPr="002912AF">
        <w:rPr>
          <w:bCs/>
          <w:lang w:val="en-US"/>
        </w:rPr>
        <w:t>uso</w:t>
      </w:r>
      <w:proofErr w:type="spellEnd"/>
      <w:r w:rsidRPr="002912AF">
        <w:rPr>
          <w:bCs/>
          <w:lang w:val="en-US"/>
        </w:rPr>
        <w:t xml:space="preserve"> </w:t>
      </w:r>
      <w:proofErr w:type="spellStart"/>
      <w:r w:rsidRPr="002912AF">
        <w:rPr>
          <w:bCs/>
          <w:lang w:val="en-US"/>
        </w:rPr>
        <w:t>pued</w:t>
      </w:r>
      <w:r>
        <w:rPr>
          <w:bCs/>
          <w:lang w:val="en-US"/>
        </w:rPr>
        <w:t>e</w:t>
      </w:r>
      <w:proofErr w:type="spellEnd"/>
      <w:r w:rsidRPr="002912AF">
        <w:rPr>
          <w:bCs/>
          <w:lang w:val="en-US"/>
        </w:rPr>
        <w:t xml:space="preserve"> </w:t>
      </w:r>
      <w:proofErr w:type="spellStart"/>
      <w:r w:rsidRPr="002912AF">
        <w:rPr>
          <w:bCs/>
          <w:lang w:val="en-US"/>
        </w:rPr>
        <w:t>provocar</w:t>
      </w:r>
      <w:proofErr w:type="spellEnd"/>
      <w:r w:rsidRPr="002912AF">
        <w:rPr>
          <w:bCs/>
          <w:lang w:val="en-US"/>
        </w:rPr>
        <w:t xml:space="preserve"> </w:t>
      </w:r>
      <w:proofErr w:type="spellStart"/>
      <w:r w:rsidRPr="002912AF">
        <w:rPr>
          <w:bCs/>
          <w:lang w:val="en-US"/>
        </w:rPr>
        <w:t>discriminaciones</w:t>
      </w:r>
      <w:proofErr w:type="spellEnd"/>
      <w:r w:rsidRPr="002912AF">
        <w:rPr>
          <w:bCs/>
          <w:lang w:val="en-US"/>
        </w:rPr>
        <w:t xml:space="preserve"> o </w:t>
      </w:r>
      <w:proofErr w:type="spellStart"/>
      <w:r w:rsidRPr="002912AF">
        <w:rPr>
          <w:bCs/>
          <w:lang w:val="en-US"/>
        </w:rPr>
        <w:t>ponerl</w:t>
      </w:r>
      <w:r>
        <w:rPr>
          <w:bCs/>
          <w:lang w:val="en-US"/>
        </w:rPr>
        <w:t>o</w:t>
      </w:r>
      <w:r w:rsidRPr="002912AF">
        <w:rPr>
          <w:bCs/>
          <w:lang w:val="en-US"/>
        </w:rPr>
        <w:t>s</w:t>
      </w:r>
      <w:proofErr w:type="spellEnd"/>
      <w:r w:rsidRPr="002912AF">
        <w:rPr>
          <w:bCs/>
          <w:lang w:val="en-US"/>
        </w:rPr>
        <w:t xml:space="preserve"> </w:t>
      </w:r>
      <w:proofErr w:type="spellStart"/>
      <w:r w:rsidRPr="002912AF">
        <w:rPr>
          <w:bCs/>
          <w:lang w:val="en-US"/>
        </w:rPr>
        <w:t>en</w:t>
      </w:r>
      <w:proofErr w:type="spellEnd"/>
      <w:r w:rsidRPr="002912AF">
        <w:rPr>
          <w:bCs/>
          <w:lang w:val="en-US"/>
        </w:rPr>
        <w:t xml:space="preserve"> grave </w:t>
      </w:r>
      <w:proofErr w:type="spellStart"/>
      <w:r w:rsidRPr="002912AF">
        <w:rPr>
          <w:bCs/>
          <w:lang w:val="en-US"/>
        </w:rPr>
        <w:t>riesgo</w:t>
      </w:r>
      <w:proofErr w:type="spellEnd"/>
      <w:r w:rsidRPr="002912AF">
        <w:rPr>
          <w:bCs/>
          <w:lang w:val="en-US"/>
        </w:rPr>
        <w:t>.</w:t>
      </w:r>
    </w:p>
    <w:p w:rsidR="00951330" w:rsidRPr="002912AF" w:rsidRDefault="00951330" w:rsidP="00951330">
      <w:pPr>
        <w:numPr>
          <w:ilvl w:val="1"/>
          <w:numId w:val="6"/>
        </w:numPr>
        <w:spacing w:line="259" w:lineRule="auto"/>
        <w:jc w:val="both"/>
      </w:pPr>
      <w:r w:rsidRPr="002912AF">
        <w:rPr>
          <w:bCs/>
          <w:lang w:val="en-US"/>
        </w:rPr>
        <w:t xml:space="preserve">El </w:t>
      </w:r>
      <w:proofErr w:type="spellStart"/>
      <w:r w:rsidRPr="002912AF">
        <w:rPr>
          <w:bCs/>
          <w:lang w:val="en-US"/>
        </w:rPr>
        <w:t>origen</w:t>
      </w:r>
      <w:proofErr w:type="spellEnd"/>
      <w:r w:rsidRPr="002912AF">
        <w:rPr>
          <w:bCs/>
          <w:lang w:val="en-US"/>
        </w:rPr>
        <w:t xml:space="preserve"> racial o </w:t>
      </w:r>
      <w:proofErr w:type="spellStart"/>
      <w:r w:rsidRPr="002912AF">
        <w:rPr>
          <w:bCs/>
          <w:lang w:val="en-US"/>
        </w:rPr>
        <w:t>étnico</w:t>
      </w:r>
      <w:proofErr w:type="spellEnd"/>
    </w:p>
    <w:p w:rsidR="00951330" w:rsidRPr="002912AF" w:rsidRDefault="00951330" w:rsidP="00951330">
      <w:pPr>
        <w:numPr>
          <w:ilvl w:val="1"/>
          <w:numId w:val="6"/>
        </w:numPr>
        <w:spacing w:line="259" w:lineRule="auto"/>
        <w:jc w:val="both"/>
      </w:pPr>
      <w:r w:rsidRPr="002912AF">
        <w:rPr>
          <w:bCs/>
          <w:lang w:val="en-US"/>
        </w:rPr>
        <w:t xml:space="preserve">El </w:t>
      </w:r>
      <w:proofErr w:type="spellStart"/>
      <w:r w:rsidRPr="002912AF">
        <w:rPr>
          <w:bCs/>
          <w:lang w:val="en-US"/>
        </w:rPr>
        <w:t>estado</w:t>
      </w:r>
      <w:proofErr w:type="spellEnd"/>
      <w:r w:rsidRPr="002912AF">
        <w:rPr>
          <w:bCs/>
          <w:lang w:val="en-US"/>
        </w:rPr>
        <w:t xml:space="preserve"> de </w:t>
      </w:r>
      <w:proofErr w:type="spellStart"/>
      <w:r w:rsidRPr="002912AF">
        <w:rPr>
          <w:bCs/>
          <w:lang w:val="en-US"/>
        </w:rPr>
        <w:t>salud</w:t>
      </w:r>
      <w:proofErr w:type="spellEnd"/>
      <w:r w:rsidRPr="002912AF">
        <w:rPr>
          <w:bCs/>
          <w:lang w:val="en-US"/>
        </w:rPr>
        <w:t xml:space="preserve"> (</w:t>
      </w:r>
      <w:proofErr w:type="spellStart"/>
      <w:r w:rsidRPr="002912AF">
        <w:rPr>
          <w:bCs/>
          <w:lang w:val="en-US"/>
        </w:rPr>
        <w:t>pasado</w:t>
      </w:r>
      <w:proofErr w:type="spellEnd"/>
      <w:r w:rsidRPr="002912AF">
        <w:rPr>
          <w:bCs/>
          <w:lang w:val="en-US"/>
        </w:rPr>
        <w:t xml:space="preserve">, </w:t>
      </w:r>
      <w:proofErr w:type="spellStart"/>
      <w:r w:rsidRPr="002912AF">
        <w:rPr>
          <w:bCs/>
          <w:lang w:val="en-US"/>
        </w:rPr>
        <w:t>presente</w:t>
      </w:r>
      <w:proofErr w:type="spellEnd"/>
      <w:r w:rsidRPr="002912AF">
        <w:rPr>
          <w:bCs/>
          <w:lang w:val="en-US"/>
        </w:rPr>
        <w:t xml:space="preserve"> y </w:t>
      </w:r>
      <w:proofErr w:type="spellStart"/>
      <w:r w:rsidRPr="002912AF">
        <w:rPr>
          <w:bCs/>
          <w:lang w:val="en-US"/>
        </w:rPr>
        <w:t>futuro</w:t>
      </w:r>
      <w:proofErr w:type="spellEnd"/>
      <w:r w:rsidRPr="002912AF">
        <w:rPr>
          <w:bCs/>
          <w:lang w:val="en-US"/>
        </w:rPr>
        <w:t>)</w:t>
      </w:r>
    </w:p>
    <w:p w:rsidR="00951330" w:rsidRPr="002912AF" w:rsidRDefault="00951330" w:rsidP="00951330">
      <w:pPr>
        <w:numPr>
          <w:ilvl w:val="1"/>
          <w:numId w:val="6"/>
        </w:numPr>
        <w:spacing w:line="259" w:lineRule="auto"/>
        <w:jc w:val="both"/>
      </w:pPr>
      <w:r w:rsidRPr="002912AF">
        <w:rPr>
          <w:bCs/>
          <w:lang w:val="en-US"/>
        </w:rPr>
        <w:t xml:space="preserve">La </w:t>
      </w:r>
      <w:proofErr w:type="spellStart"/>
      <w:r w:rsidRPr="002912AF">
        <w:rPr>
          <w:bCs/>
          <w:lang w:val="en-US"/>
        </w:rPr>
        <w:t>información</w:t>
      </w:r>
      <w:proofErr w:type="spellEnd"/>
      <w:r w:rsidRPr="002912AF">
        <w:rPr>
          <w:bCs/>
          <w:lang w:val="en-US"/>
        </w:rPr>
        <w:t xml:space="preserve"> </w:t>
      </w:r>
      <w:proofErr w:type="spellStart"/>
      <w:r w:rsidRPr="002912AF">
        <w:rPr>
          <w:bCs/>
          <w:lang w:val="en-US"/>
        </w:rPr>
        <w:t>genética</w:t>
      </w:r>
      <w:proofErr w:type="spellEnd"/>
    </w:p>
    <w:p w:rsidR="00951330" w:rsidRPr="002912AF" w:rsidRDefault="00951330" w:rsidP="00951330">
      <w:pPr>
        <w:numPr>
          <w:ilvl w:val="1"/>
          <w:numId w:val="6"/>
        </w:numPr>
        <w:spacing w:line="259" w:lineRule="auto"/>
        <w:jc w:val="both"/>
      </w:pPr>
      <w:r w:rsidRPr="002912AF">
        <w:rPr>
          <w:bCs/>
          <w:lang w:val="en-US"/>
        </w:rPr>
        <w:t xml:space="preserve">Las </w:t>
      </w:r>
      <w:proofErr w:type="spellStart"/>
      <w:r w:rsidRPr="002912AF">
        <w:rPr>
          <w:bCs/>
          <w:lang w:val="en-US"/>
        </w:rPr>
        <w:t>creencias</w:t>
      </w:r>
      <w:proofErr w:type="spellEnd"/>
      <w:r w:rsidRPr="002912AF">
        <w:rPr>
          <w:bCs/>
          <w:lang w:val="en-US"/>
        </w:rPr>
        <w:t xml:space="preserve"> </w:t>
      </w:r>
      <w:proofErr w:type="spellStart"/>
      <w:r w:rsidRPr="002912AF">
        <w:rPr>
          <w:bCs/>
          <w:lang w:val="en-US"/>
        </w:rPr>
        <w:t>religiosas</w:t>
      </w:r>
      <w:proofErr w:type="spellEnd"/>
      <w:r w:rsidRPr="002912AF">
        <w:rPr>
          <w:bCs/>
          <w:lang w:val="en-US"/>
        </w:rPr>
        <w:t xml:space="preserve">, </w:t>
      </w:r>
      <w:proofErr w:type="spellStart"/>
      <w:r w:rsidRPr="002912AF">
        <w:rPr>
          <w:bCs/>
          <w:lang w:val="en-US"/>
        </w:rPr>
        <w:t>filosóficas</w:t>
      </w:r>
      <w:proofErr w:type="spellEnd"/>
      <w:r w:rsidRPr="002912AF">
        <w:rPr>
          <w:bCs/>
          <w:lang w:val="en-US"/>
        </w:rPr>
        <w:t xml:space="preserve"> y </w:t>
      </w:r>
      <w:proofErr w:type="spellStart"/>
      <w:r w:rsidRPr="002912AF">
        <w:rPr>
          <w:bCs/>
          <w:lang w:val="en-US"/>
        </w:rPr>
        <w:t>morales</w:t>
      </w:r>
      <w:proofErr w:type="spellEnd"/>
    </w:p>
    <w:p w:rsidR="00951330" w:rsidRPr="002912AF" w:rsidRDefault="00951330" w:rsidP="00951330">
      <w:pPr>
        <w:numPr>
          <w:ilvl w:val="1"/>
          <w:numId w:val="6"/>
        </w:numPr>
        <w:spacing w:line="259" w:lineRule="auto"/>
        <w:jc w:val="both"/>
      </w:pPr>
      <w:r w:rsidRPr="002912AF">
        <w:rPr>
          <w:bCs/>
          <w:lang w:val="en-US"/>
        </w:rPr>
        <w:lastRenderedPageBreak/>
        <w:t xml:space="preserve">La </w:t>
      </w:r>
      <w:proofErr w:type="spellStart"/>
      <w:r w:rsidRPr="002912AF">
        <w:rPr>
          <w:bCs/>
          <w:lang w:val="en-US"/>
        </w:rPr>
        <w:t>afiliación</w:t>
      </w:r>
      <w:proofErr w:type="spellEnd"/>
      <w:r w:rsidRPr="002912AF">
        <w:rPr>
          <w:bCs/>
          <w:lang w:val="en-US"/>
        </w:rPr>
        <w:t xml:space="preserve"> </w:t>
      </w:r>
      <w:proofErr w:type="spellStart"/>
      <w:r w:rsidRPr="002912AF">
        <w:rPr>
          <w:bCs/>
          <w:lang w:val="en-US"/>
        </w:rPr>
        <w:t>política</w:t>
      </w:r>
      <w:proofErr w:type="spellEnd"/>
      <w:r w:rsidRPr="002912AF">
        <w:rPr>
          <w:bCs/>
          <w:lang w:val="en-US"/>
        </w:rPr>
        <w:t xml:space="preserve"> y/o </w:t>
      </w:r>
      <w:proofErr w:type="spellStart"/>
      <w:r w:rsidRPr="002912AF">
        <w:rPr>
          <w:bCs/>
          <w:lang w:val="en-US"/>
        </w:rPr>
        <w:t>sindical</w:t>
      </w:r>
      <w:proofErr w:type="spellEnd"/>
    </w:p>
    <w:p w:rsidR="00951330" w:rsidRPr="002912AF" w:rsidRDefault="00951330" w:rsidP="00951330">
      <w:pPr>
        <w:numPr>
          <w:ilvl w:val="1"/>
          <w:numId w:val="6"/>
        </w:numPr>
        <w:spacing w:line="259" w:lineRule="auto"/>
        <w:jc w:val="both"/>
      </w:pPr>
      <w:r w:rsidRPr="002912AF">
        <w:rPr>
          <w:bCs/>
          <w:lang w:val="en-US"/>
        </w:rPr>
        <w:t xml:space="preserve">Las </w:t>
      </w:r>
      <w:proofErr w:type="spellStart"/>
      <w:r w:rsidRPr="002912AF">
        <w:rPr>
          <w:bCs/>
          <w:lang w:val="en-US"/>
        </w:rPr>
        <w:t>opiniones</w:t>
      </w:r>
      <w:proofErr w:type="spellEnd"/>
      <w:r w:rsidRPr="002912AF">
        <w:rPr>
          <w:bCs/>
          <w:lang w:val="en-US"/>
        </w:rPr>
        <w:t xml:space="preserve"> </w:t>
      </w:r>
      <w:proofErr w:type="spellStart"/>
      <w:r w:rsidRPr="002912AF">
        <w:rPr>
          <w:bCs/>
          <w:lang w:val="en-US"/>
        </w:rPr>
        <w:t>políticas</w:t>
      </w:r>
      <w:proofErr w:type="spellEnd"/>
    </w:p>
    <w:p w:rsidR="00951330" w:rsidRPr="002912AF" w:rsidRDefault="00951330" w:rsidP="00951330">
      <w:pPr>
        <w:numPr>
          <w:ilvl w:val="1"/>
          <w:numId w:val="6"/>
        </w:numPr>
        <w:spacing w:line="259" w:lineRule="auto"/>
        <w:jc w:val="both"/>
      </w:pPr>
      <w:r w:rsidRPr="002912AF">
        <w:rPr>
          <w:bCs/>
          <w:lang w:val="en-US"/>
        </w:rPr>
        <w:t xml:space="preserve">La </w:t>
      </w:r>
      <w:proofErr w:type="spellStart"/>
      <w:r w:rsidRPr="002912AF">
        <w:rPr>
          <w:bCs/>
          <w:lang w:val="en-US"/>
        </w:rPr>
        <w:t>preferencia</w:t>
      </w:r>
      <w:proofErr w:type="spellEnd"/>
      <w:r w:rsidRPr="002912AF">
        <w:rPr>
          <w:bCs/>
          <w:lang w:val="en-US"/>
        </w:rPr>
        <w:t xml:space="preserve"> sexual</w:t>
      </w:r>
    </w:p>
    <w:p w:rsidR="00951330" w:rsidRPr="002912AF" w:rsidRDefault="00951330" w:rsidP="00951330">
      <w:pPr>
        <w:numPr>
          <w:ilvl w:val="1"/>
          <w:numId w:val="6"/>
        </w:numPr>
        <w:spacing w:line="259" w:lineRule="auto"/>
        <w:jc w:val="both"/>
      </w:pPr>
      <w:proofErr w:type="spellStart"/>
      <w:r w:rsidRPr="002912AF">
        <w:rPr>
          <w:bCs/>
          <w:lang w:val="en-US"/>
        </w:rPr>
        <w:t>Datos</w:t>
      </w:r>
      <w:proofErr w:type="spellEnd"/>
      <w:r w:rsidRPr="002912AF">
        <w:rPr>
          <w:bCs/>
          <w:lang w:val="en-US"/>
        </w:rPr>
        <w:t xml:space="preserve"> </w:t>
      </w:r>
      <w:proofErr w:type="spellStart"/>
      <w:r w:rsidRPr="002912AF">
        <w:rPr>
          <w:bCs/>
          <w:lang w:val="en-US"/>
        </w:rPr>
        <w:t>biométricos</w:t>
      </w:r>
      <w:proofErr w:type="spellEnd"/>
      <w:r w:rsidRPr="002912AF">
        <w:rPr>
          <w:bCs/>
          <w:lang w:val="en-US"/>
        </w:rPr>
        <w:t xml:space="preserve"> </w:t>
      </w:r>
    </w:p>
    <w:p w:rsidR="00951330" w:rsidRPr="00EC13A2" w:rsidRDefault="00951330" w:rsidP="00951330">
      <w:pPr>
        <w:jc w:val="both"/>
      </w:pPr>
      <w:r>
        <w:rPr>
          <w:b/>
          <w:bCs/>
          <w:lang w:val="en-US"/>
        </w:rPr>
        <w:t>¿</w:t>
      </w:r>
      <w:proofErr w:type="spellStart"/>
      <w:r w:rsidRPr="00EC13A2">
        <w:rPr>
          <w:b/>
          <w:bCs/>
          <w:lang w:val="en-US"/>
        </w:rPr>
        <w:t>Por</w:t>
      </w:r>
      <w:proofErr w:type="spellEnd"/>
      <w:r w:rsidRPr="00EC13A2">
        <w:rPr>
          <w:b/>
          <w:bCs/>
          <w:lang w:val="en-US"/>
        </w:rPr>
        <w:t xml:space="preserve"> </w:t>
      </w:r>
      <w:proofErr w:type="spellStart"/>
      <w:r w:rsidRPr="00EC13A2">
        <w:rPr>
          <w:b/>
          <w:bCs/>
          <w:lang w:val="en-US"/>
        </w:rPr>
        <w:t>qué</w:t>
      </w:r>
      <w:proofErr w:type="spellEnd"/>
      <w:r w:rsidRPr="00EC13A2">
        <w:rPr>
          <w:b/>
          <w:bCs/>
          <w:lang w:val="en-US"/>
        </w:rPr>
        <w:t xml:space="preserve"> </w:t>
      </w:r>
      <w:proofErr w:type="spellStart"/>
      <w:r w:rsidRPr="00EC13A2">
        <w:rPr>
          <w:b/>
          <w:bCs/>
          <w:lang w:val="en-US"/>
        </w:rPr>
        <w:t>es</w:t>
      </w:r>
      <w:proofErr w:type="spellEnd"/>
      <w:r w:rsidRPr="00EC13A2">
        <w:rPr>
          <w:b/>
          <w:bCs/>
          <w:lang w:val="en-US"/>
        </w:rPr>
        <w:t xml:space="preserve"> </w:t>
      </w:r>
      <w:proofErr w:type="spellStart"/>
      <w:r w:rsidRPr="00EC13A2">
        <w:rPr>
          <w:b/>
          <w:bCs/>
          <w:lang w:val="en-US"/>
        </w:rPr>
        <w:t>importante</w:t>
      </w:r>
      <w:proofErr w:type="spellEnd"/>
      <w:r w:rsidRPr="00EC13A2">
        <w:rPr>
          <w:b/>
          <w:bCs/>
          <w:lang w:val="en-US"/>
        </w:rPr>
        <w:t xml:space="preserve"> </w:t>
      </w:r>
      <w:proofErr w:type="spellStart"/>
      <w:r w:rsidRPr="00EC13A2">
        <w:rPr>
          <w:b/>
          <w:bCs/>
          <w:lang w:val="en-US"/>
        </w:rPr>
        <w:t>cuidar</w:t>
      </w:r>
      <w:proofErr w:type="spellEnd"/>
      <w:r w:rsidRPr="00EC13A2">
        <w:rPr>
          <w:b/>
          <w:bCs/>
          <w:lang w:val="en-US"/>
        </w:rPr>
        <w:t xml:space="preserve"> </w:t>
      </w:r>
      <w:proofErr w:type="spellStart"/>
      <w:r w:rsidRPr="00EC13A2">
        <w:rPr>
          <w:b/>
          <w:bCs/>
          <w:lang w:val="en-US"/>
        </w:rPr>
        <w:t>nuestros</w:t>
      </w:r>
      <w:proofErr w:type="spellEnd"/>
      <w:r w:rsidRPr="00EC13A2">
        <w:rPr>
          <w:b/>
          <w:bCs/>
          <w:lang w:val="en-US"/>
        </w:rPr>
        <w:t xml:space="preserve"> </w:t>
      </w:r>
      <w:proofErr w:type="spellStart"/>
      <w:r w:rsidRPr="00EC13A2">
        <w:rPr>
          <w:b/>
          <w:bCs/>
          <w:lang w:val="en-US"/>
        </w:rPr>
        <w:t>datos</w:t>
      </w:r>
      <w:proofErr w:type="spellEnd"/>
      <w:r w:rsidRPr="00EC13A2">
        <w:rPr>
          <w:b/>
          <w:bCs/>
          <w:lang w:val="en-US"/>
        </w:rPr>
        <w:t xml:space="preserve"> </w:t>
      </w:r>
      <w:proofErr w:type="spellStart"/>
      <w:r w:rsidRPr="00EC13A2">
        <w:rPr>
          <w:b/>
          <w:bCs/>
          <w:lang w:val="en-US"/>
        </w:rPr>
        <w:t>personales</w:t>
      </w:r>
      <w:proofErr w:type="spellEnd"/>
      <w:r w:rsidRPr="00EC13A2">
        <w:rPr>
          <w:b/>
          <w:bCs/>
          <w:lang w:val="en-US"/>
        </w:rPr>
        <w:t>?</w:t>
      </w:r>
    </w:p>
    <w:p w:rsidR="00951330" w:rsidRDefault="00951330" w:rsidP="00951330">
      <w:pPr>
        <w:jc w:val="both"/>
      </w:pPr>
      <w:r w:rsidRPr="00F7413C">
        <w:t>En el caso de las redes sociales, la falta de protección de datos personales puede ocasionar que terceros accedan y hagan mal uso de fotografías, correos o mensajes sin la autorización del due</w:t>
      </w:r>
      <w:r>
        <w:t>ño de los datos personales</w:t>
      </w:r>
      <w:r w:rsidRPr="00F7413C">
        <w:t>, lo cual podría causar un daño o riesgo a su seguridad física o moral por medio de diversas prácticas como el robo de identidad</w:t>
      </w:r>
      <w:r>
        <w:t>.</w:t>
      </w:r>
    </w:p>
    <w:p w:rsidR="00951330" w:rsidRDefault="00951330" w:rsidP="00951330">
      <w:pPr>
        <w:jc w:val="both"/>
      </w:pPr>
      <w:r>
        <w:t>Las redes sociales tienen acceso a datos personales de sus personas usuarias, quienes, al aceptar los términos del servicio y la política de privacidad, aceptan también el tratamiento que la plataforma brindará a dicha información. Entre los datos personales más importantes recopilados por algunas redes sociales durante su proceso de registro son:</w:t>
      </w:r>
    </w:p>
    <w:p w:rsidR="00951330" w:rsidRDefault="00951330" w:rsidP="00951330">
      <w:pPr>
        <w:pStyle w:val="Prrafodelista"/>
        <w:numPr>
          <w:ilvl w:val="0"/>
          <w:numId w:val="8"/>
        </w:numPr>
        <w:spacing w:line="259" w:lineRule="auto"/>
        <w:jc w:val="both"/>
      </w:pPr>
      <w:r>
        <w:t>Nombre</w:t>
      </w:r>
    </w:p>
    <w:p w:rsidR="00951330" w:rsidRDefault="00951330" w:rsidP="00951330">
      <w:pPr>
        <w:pStyle w:val="Prrafodelista"/>
        <w:numPr>
          <w:ilvl w:val="0"/>
          <w:numId w:val="8"/>
        </w:numPr>
        <w:spacing w:line="259" w:lineRule="auto"/>
        <w:jc w:val="both"/>
      </w:pPr>
      <w:r>
        <w:t>Fecha de nacimiento</w:t>
      </w:r>
    </w:p>
    <w:p w:rsidR="00951330" w:rsidRDefault="00951330" w:rsidP="00951330">
      <w:pPr>
        <w:pStyle w:val="Prrafodelista"/>
        <w:numPr>
          <w:ilvl w:val="0"/>
          <w:numId w:val="8"/>
        </w:numPr>
        <w:spacing w:line="259" w:lineRule="auto"/>
        <w:jc w:val="both"/>
      </w:pPr>
      <w:r>
        <w:t>Lenguaje (idioma)</w:t>
      </w:r>
    </w:p>
    <w:p w:rsidR="00951330" w:rsidRDefault="00951330" w:rsidP="00951330">
      <w:pPr>
        <w:pStyle w:val="Prrafodelista"/>
        <w:numPr>
          <w:ilvl w:val="0"/>
          <w:numId w:val="8"/>
        </w:numPr>
        <w:spacing w:line="259" w:lineRule="auto"/>
        <w:jc w:val="both"/>
      </w:pPr>
      <w:r>
        <w:t>Números de teléfono celular (propios y de los contactos guardados)</w:t>
      </w:r>
    </w:p>
    <w:p w:rsidR="00951330" w:rsidRDefault="00951330" w:rsidP="00951330">
      <w:pPr>
        <w:pStyle w:val="Prrafodelista"/>
        <w:numPr>
          <w:ilvl w:val="0"/>
          <w:numId w:val="8"/>
        </w:numPr>
        <w:spacing w:line="259" w:lineRule="auto"/>
        <w:jc w:val="both"/>
      </w:pPr>
      <w:r>
        <w:t>Correo electrónico</w:t>
      </w:r>
    </w:p>
    <w:p w:rsidR="00951330" w:rsidRDefault="00951330" w:rsidP="00951330">
      <w:pPr>
        <w:pStyle w:val="Prrafodelista"/>
        <w:numPr>
          <w:ilvl w:val="0"/>
          <w:numId w:val="8"/>
        </w:numPr>
        <w:spacing w:line="259" w:lineRule="auto"/>
        <w:jc w:val="both"/>
      </w:pPr>
      <w:r>
        <w:t>Información de geolocalización de la persona usuaria</w:t>
      </w:r>
    </w:p>
    <w:p w:rsidR="00951330" w:rsidRDefault="00951330" w:rsidP="00951330">
      <w:pPr>
        <w:pStyle w:val="Prrafodelista"/>
        <w:numPr>
          <w:ilvl w:val="0"/>
          <w:numId w:val="8"/>
        </w:numPr>
        <w:spacing w:line="259" w:lineRule="auto"/>
        <w:jc w:val="both"/>
      </w:pPr>
      <w:r>
        <w:t>IP del equipo utilizado</w:t>
      </w:r>
    </w:p>
    <w:p w:rsidR="00951330" w:rsidRDefault="00951330" w:rsidP="00951330">
      <w:pPr>
        <w:pStyle w:val="Prrafodelista"/>
        <w:numPr>
          <w:ilvl w:val="0"/>
          <w:numId w:val="8"/>
        </w:numPr>
        <w:spacing w:line="259" w:lineRule="auto"/>
        <w:jc w:val="both"/>
      </w:pPr>
      <w:r>
        <w:t>Información biométrica, como huella facial y huella de voz (</w:t>
      </w:r>
      <w:proofErr w:type="spellStart"/>
      <w:r>
        <w:t>faceprint</w:t>
      </w:r>
      <w:proofErr w:type="spellEnd"/>
      <w:r>
        <w:t xml:space="preserve"> y </w:t>
      </w:r>
      <w:proofErr w:type="spellStart"/>
      <w:r>
        <w:t>voiceprint</w:t>
      </w:r>
      <w:proofErr w:type="spellEnd"/>
      <w:r>
        <w:t>)</w:t>
      </w:r>
    </w:p>
    <w:p w:rsidR="00951330" w:rsidRDefault="00951330" w:rsidP="00951330">
      <w:pPr>
        <w:pStyle w:val="Prrafodelista"/>
        <w:numPr>
          <w:ilvl w:val="0"/>
          <w:numId w:val="8"/>
        </w:numPr>
        <w:spacing w:line="259" w:lineRule="auto"/>
        <w:jc w:val="both"/>
      </w:pPr>
      <w:r>
        <w:t>Datos de métodos de pago</w:t>
      </w:r>
    </w:p>
    <w:p w:rsidR="00951330" w:rsidRPr="00AE054A" w:rsidRDefault="00951330" w:rsidP="00951330">
      <w:pPr>
        <w:pStyle w:val="Prrafodelista"/>
        <w:numPr>
          <w:ilvl w:val="0"/>
          <w:numId w:val="8"/>
        </w:numPr>
        <w:spacing w:line="259" w:lineRule="auto"/>
        <w:jc w:val="both"/>
      </w:pPr>
      <w:r>
        <w:t>Entre otros</w:t>
      </w:r>
    </w:p>
    <w:p w:rsidR="00951330" w:rsidRDefault="00951330" w:rsidP="00951330">
      <w:pPr>
        <w:jc w:val="both"/>
      </w:pPr>
      <w:r>
        <w:t xml:space="preserve">Los </w:t>
      </w:r>
      <w:r w:rsidRPr="00B83739">
        <w:t xml:space="preserve">grupos de población que son especialmente vulnerables, </w:t>
      </w:r>
      <w:r>
        <w:t>son</w:t>
      </w:r>
      <w:r w:rsidRPr="00B83739">
        <w:t xml:space="preserve"> los </w:t>
      </w:r>
      <w:r>
        <w:t>m</w:t>
      </w:r>
      <w:r w:rsidRPr="00B83739">
        <w:t>enores de edad o las personas con escasa experiencia en Internet o con este tipo de plataformas.</w:t>
      </w:r>
    </w:p>
    <w:p w:rsidR="00951330" w:rsidRPr="007C0ACB" w:rsidRDefault="00951330" w:rsidP="00951330">
      <w:pPr>
        <w:jc w:val="both"/>
        <w:rPr>
          <w:b/>
        </w:rPr>
      </w:pPr>
      <w:r>
        <w:rPr>
          <w:b/>
        </w:rPr>
        <w:t>Riesgos para la privacidad en las redes sociales</w:t>
      </w:r>
    </w:p>
    <w:p w:rsidR="00951330" w:rsidRPr="007C0ACB" w:rsidRDefault="00951330" w:rsidP="00951330">
      <w:pPr>
        <w:pStyle w:val="Prrafodelista"/>
        <w:numPr>
          <w:ilvl w:val="0"/>
          <w:numId w:val="11"/>
        </w:numPr>
        <w:spacing w:line="259" w:lineRule="auto"/>
        <w:jc w:val="both"/>
        <w:rPr>
          <w:b/>
        </w:rPr>
      </w:pPr>
      <w:proofErr w:type="spellStart"/>
      <w:r w:rsidRPr="007C0ACB">
        <w:rPr>
          <w:b/>
        </w:rPr>
        <w:t>Phishing</w:t>
      </w:r>
      <w:proofErr w:type="spellEnd"/>
      <w:r w:rsidRPr="007C0ACB">
        <w:rPr>
          <w:b/>
        </w:rPr>
        <w:t xml:space="preserve"> y suplantación de identidad</w:t>
      </w:r>
    </w:p>
    <w:p w:rsidR="00951330" w:rsidRDefault="00951330" w:rsidP="00951330">
      <w:pPr>
        <w:jc w:val="both"/>
      </w:pPr>
      <w:r w:rsidRPr="00B83739">
        <w:t xml:space="preserve">Uno de los objetivos del </w:t>
      </w:r>
      <w:proofErr w:type="spellStart"/>
      <w:r w:rsidRPr="00B83739">
        <w:t>phishing</w:t>
      </w:r>
      <w:proofErr w:type="spellEnd"/>
      <w:r w:rsidRPr="00B83739">
        <w:t xml:space="preserve"> en relación con las redes sociales es la suplantación de identidad, es decir, robar el perfil de una persona y hacerse pasar por ella con fines maliciosos, </w:t>
      </w:r>
      <w:proofErr w:type="gramStart"/>
      <w:r w:rsidRPr="00B83739">
        <w:t>como</w:t>
      </w:r>
      <w:proofErr w:type="gramEnd"/>
      <w:r w:rsidRPr="00B83739">
        <w:t xml:space="preserve"> por ejemplo, atentar contra su honor o perjudicar su imagen y reputación.</w:t>
      </w:r>
    </w:p>
    <w:p w:rsidR="00921B7B" w:rsidRDefault="00921B7B" w:rsidP="00951330">
      <w:pPr>
        <w:jc w:val="both"/>
      </w:pPr>
    </w:p>
    <w:p w:rsidR="00921B7B" w:rsidRDefault="00921B7B" w:rsidP="00951330">
      <w:pPr>
        <w:jc w:val="both"/>
      </w:pPr>
    </w:p>
    <w:p w:rsidR="00951330" w:rsidRPr="007C0ACB" w:rsidRDefault="00951330" w:rsidP="00951330">
      <w:pPr>
        <w:pStyle w:val="Prrafodelista"/>
        <w:numPr>
          <w:ilvl w:val="0"/>
          <w:numId w:val="12"/>
        </w:numPr>
        <w:spacing w:line="259" w:lineRule="auto"/>
        <w:jc w:val="both"/>
        <w:rPr>
          <w:b/>
        </w:rPr>
      </w:pPr>
      <w:r w:rsidRPr="007C0ACB">
        <w:rPr>
          <w:b/>
        </w:rPr>
        <w:lastRenderedPageBreak/>
        <w:t>Estafas online</w:t>
      </w:r>
    </w:p>
    <w:p w:rsidR="00951330" w:rsidRDefault="00951330" w:rsidP="00951330">
      <w:pPr>
        <w:jc w:val="both"/>
      </w:pPr>
      <w:r>
        <w:t>El</w:t>
      </w:r>
      <w:r w:rsidRPr="00B83739">
        <w:t xml:space="preserve"> modus operandi habitual de los estafadores es hacerse pasar por otra persona para ganarse la confianza de su víctima y hacer que le envíe dinero de forma voluntaria con algún tipo de pretexto, como un préstamo para un negocio que prometen devolver.</w:t>
      </w:r>
    </w:p>
    <w:p w:rsidR="00951330" w:rsidRPr="007C0ACB" w:rsidRDefault="00951330" w:rsidP="00951330">
      <w:pPr>
        <w:pStyle w:val="Prrafodelista"/>
        <w:numPr>
          <w:ilvl w:val="0"/>
          <w:numId w:val="13"/>
        </w:numPr>
        <w:spacing w:line="259" w:lineRule="auto"/>
        <w:jc w:val="both"/>
        <w:rPr>
          <w:b/>
        </w:rPr>
      </w:pPr>
      <w:r w:rsidRPr="007C0ACB">
        <w:rPr>
          <w:b/>
        </w:rPr>
        <w:t>Spam y publicidad no deseada</w:t>
      </w:r>
    </w:p>
    <w:p w:rsidR="00951330" w:rsidRDefault="00951330" w:rsidP="00951330">
      <w:pPr>
        <w:jc w:val="both"/>
      </w:pPr>
      <w:r>
        <w:t>P</w:t>
      </w:r>
      <w:r w:rsidRPr="00B83739">
        <w:t xml:space="preserve">uede ocurrir que el spam se utilice para enviar al correo archivos infectados que contienen virus o malware o respondan a intentos de </w:t>
      </w:r>
      <w:proofErr w:type="spellStart"/>
      <w:r w:rsidRPr="00B83739">
        <w:t>phishing</w:t>
      </w:r>
      <w:proofErr w:type="spellEnd"/>
      <w:r w:rsidRPr="00B83739">
        <w:t>.</w:t>
      </w:r>
    </w:p>
    <w:p w:rsidR="00951330" w:rsidRPr="00951330" w:rsidRDefault="00951330" w:rsidP="00951330">
      <w:pPr>
        <w:pStyle w:val="Prrafodelista"/>
        <w:numPr>
          <w:ilvl w:val="0"/>
          <w:numId w:val="14"/>
        </w:numPr>
        <w:spacing w:line="259" w:lineRule="auto"/>
        <w:jc w:val="both"/>
        <w:rPr>
          <w:b/>
        </w:rPr>
      </w:pPr>
      <w:proofErr w:type="spellStart"/>
      <w:r w:rsidRPr="00951330">
        <w:rPr>
          <w:b/>
        </w:rPr>
        <w:t>Stalking</w:t>
      </w:r>
      <w:proofErr w:type="spellEnd"/>
    </w:p>
    <w:p w:rsidR="00951330" w:rsidRDefault="00951330" w:rsidP="00951330">
      <w:pPr>
        <w:jc w:val="both"/>
      </w:pPr>
      <w:r w:rsidRPr="00B83739">
        <w:t xml:space="preserve">Las redes sociales son un instrumento perfecto para aquellas personas que están obsesionadas con otras y que buscan seguir sus pasos a cada instante. Este tipo de personas se denominan </w:t>
      </w:r>
      <w:proofErr w:type="spellStart"/>
      <w:r w:rsidRPr="00B83739">
        <w:t>stalkers</w:t>
      </w:r>
      <w:proofErr w:type="spellEnd"/>
      <w:r w:rsidRPr="00B83739">
        <w:t xml:space="preserve"> y espían a otras personas en la sombra, en ocasiones con intenciones maliciosas.</w:t>
      </w:r>
    </w:p>
    <w:p w:rsidR="00951330" w:rsidRPr="007C0ACB" w:rsidRDefault="00951330" w:rsidP="00951330">
      <w:pPr>
        <w:pStyle w:val="Prrafodelista"/>
        <w:numPr>
          <w:ilvl w:val="0"/>
          <w:numId w:val="15"/>
        </w:numPr>
        <w:spacing w:line="259" w:lineRule="auto"/>
        <w:jc w:val="both"/>
        <w:rPr>
          <w:b/>
        </w:rPr>
      </w:pPr>
      <w:proofErr w:type="spellStart"/>
      <w:r w:rsidRPr="007C0ACB">
        <w:rPr>
          <w:b/>
        </w:rPr>
        <w:t>Sexting</w:t>
      </w:r>
      <w:proofErr w:type="spellEnd"/>
      <w:r w:rsidRPr="007C0ACB">
        <w:rPr>
          <w:b/>
        </w:rPr>
        <w:t xml:space="preserve"> y </w:t>
      </w:r>
      <w:proofErr w:type="spellStart"/>
      <w:r w:rsidRPr="007C0ACB">
        <w:rPr>
          <w:b/>
        </w:rPr>
        <w:t>Sextorsión</w:t>
      </w:r>
      <w:proofErr w:type="spellEnd"/>
    </w:p>
    <w:p w:rsidR="00951330" w:rsidRDefault="00951330" w:rsidP="00951330">
      <w:pPr>
        <w:jc w:val="both"/>
      </w:pPr>
      <w:r w:rsidRPr="00B83739">
        <w:t xml:space="preserve">Una práctica bastante común en las redes sociales es el </w:t>
      </w:r>
      <w:proofErr w:type="spellStart"/>
      <w:r w:rsidRPr="00B83739">
        <w:t>sexting</w:t>
      </w:r>
      <w:proofErr w:type="spellEnd"/>
      <w:r w:rsidRPr="00B83739">
        <w:t>, o el intercambio de imágenes de carácter sexual o subido de tono, especialmente a través de conversaciones privadas o DM (mensajes directos).</w:t>
      </w:r>
      <w:r>
        <w:t xml:space="preserve"> Lo que puede dar paso a la </w:t>
      </w:r>
      <w:proofErr w:type="spellStart"/>
      <w:r>
        <w:t>Sextorsión</w:t>
      </w:r>
      <w:proofErr w:type="spellEnd"/>
      <w:r>
        <w:t xml:space="preserve">, que </w:t>
      </w:r>
      <w:r w:rsidRPr="00B83739">
        <w:t>consiste en solicitar dinero o favores sexuales de la víctima a cambio de no hacer públicas dichas imágenes</w:t>
      </w:r>
      <w:r>
        <w:t>.</w:t>
      </w:r>
    </w:p>
    <w:p w:rsidR="00951330" w:rsidRDefault="00951330" w:rsidP="00951330">
      <w:pPr>
        <w:jc w:val="both"/>
      </w:pPr>
      <w:r>
        <w:t>L</w:t>
      </w:r>
      <w:r w:rsidRPr="00B52534">
        <w:t xml:space="preserve">os menores de edad son especialmente vulnerables ante este tipo de prácticas, </w:t>
      </w:r>
      <w:r>
        <w:t xml:space="preserve">ya que </w:t>
      </w:r>
      <w:r w:rsidRPr="00B52534">
        <w:t xml:space="preserve">esas imágenes </w:t>
      </w:r>
      <w:r>
        <w:t>pueden acabar</w:t>
      </w:r>
      <w:r w:rsidRPr="00B52534">
        <w:t xml:space="preserve"> en redes de pornografía infantil.</w:t>
      </w:r>
    </w:p>
    <w:p w:rsidR="00951330" w:rsidRDefault="00951330" w:rsidP="00951330">
      <w:pPr>
        <w:jc w:val="both"/>
        <w:rPr>
          <w:b/>
        </w:rPr>
      </w:pPr>
      <w:r>
        <w:rPr>
          <w:b/>
        </w:rPr>
        <w:t>¿Qué es la Protección de Datos Personales?</w:t>
      </w:r>
    </w:p>
    <w:p w:rsidR="00951330" w:rsidRPr="00B52534" w:rsidRDefault="00951330" w:rsidP="00951330">
      <w:pPr>
        <w:jc w:val="both"/>
      </w:pPr>
      <w:r w:rsidRPr="00B52534">
        <w:t>La protección de datos personales es un derecho humano fundamental que permite a las personas controlar su información personal y garantizar que sea utilizada de manera legal, responsable y transparente. Esto implica tener el poder de acceder a, rectificar, cancelar y oponerse al uso de sus datos personales.</w:t>
      </w:r>
    </w:p>
    <w:p w:rsidR="00AD2B6B" w:rsidRPr="003A4800" w:rsidRDefault="00AD2B6B" w:rsidP="00951330">
      <w:pPr>
        <w:pStyle w:val="NormalWeb"/>
        <w:spacing w:before="0" w:beforeAutospacing="0" w:after="0" w:afterAutospacing="0"/>
        <w:jc w:val="both"/>
        <w:textAlignment w:val="baseline"/>
        <w:rPr>
          <w:rFonts w:asciiTheme="minorHAnsi" w:hAnsiTheme="minorHAnsi" w:cstheme="minorHAnsi"/>
          <w:sz w:val="22"/>
          <w:szCs w:val="22"/>
        </w:rPr>
      </w:pPr>
    </w:p>
    <w:p w:rsidR="00951330" w:rsidRPr="00921B7B" w:rsidRDefault="00951330" w:rsidP="00951330">
      <w:pPr>
        <w:pStyle w:val="Ttulo2"/>
        <w:shd w:val="clear" w:color="auto" w:fill="FFFFFF"/>
        <w:spacing w:before="0"/>
        <w:textAlignment w:val="baseline"/>
        <w:rPr>
          <w:rFonts w:asciiTheme="minorHAnsi" w:hAnsiTheme="minorHAnsi" w:cstheme="minorHAnsi"/>
          <w:b/>
          <w:color w:val="auto"/>
          <w:sz w:val="24"/>
          <w:szCs w:val="22"/>
        </w:rPr>
      </w:pPr>
      <w:r w:rsidRPr="00921B7B">
        <w:rPr>
          <w:rFonts w:asciiTheme="minorHAnsi" w:hAnsiTheme="minorHAnsi" w:cstheme="minorHAnsi"/>
          <w:b/>
          <w:color w:val="auto"/>
          <w:sz w:val="24"/>
          <w:szCs w:val="22"/>
        </w:rPr>
        <w:t>Protege tu información personal</w:t>
      </w:r>
    </w:p>
    <w:p w:rsidR="00AD2B6B" w:rsidRPr="00921B7B" w:rsidRDefault="00AD2B6B" w:rsidP="00951330">
      <w:pPr>
        <w:jc w:val="both"/>
        <w:rPr>
          <w:rFonts w:eastAsia="Times New Roman" w:cstheme="minorHAnsi"/>
          <w:kern w:val="0"/>
          <w:sz w:val="2"/>
          <w:szCs w:val="22"/>
          <w:lang w:eastAsia="es-MX"/>
          <w14:ligatures w14:val="none"/>
        </w:rPr>
      </w:pPr>
    </w:p>
    <w:p w:rsidR="00AD2B6B" w:rsidRDefault="00AD2B6B" w:rsidP="00951330">
      <w:pPr>
        <w:jc w:val="both"/>
        <w:rPr>
          <w:rFonts w:eastAsia="Times New Roman" w:cstheme="minorHAnsi"/>
          <w:kern w:val="0"/>
          <w:sz w:val="22"/>
          <w:szCs w:val="22"/>
          <w:lang w:eastAsia="es-MX"/>
          <w14:ligatures w14:val="none"/>
        </w:rPr>
      </w:pPr>
      <w:r w:rsidRPr="00AD2B6B">
        <w:rPr>
          <w:rFonts w:eastAsia="Times New Roman" w:cstheme="minorHAnsi"/>
          <w:kern w:val="0"/>
          <w:sz w:val="22"/>
          <w:szCs w:val="22"/>
          <w:lang w:eastAsia="es-MX"/>
          <w14:ligatures w14:val="none"/>
        </w:rPr>
        <w:t>Los servicios en línea, incluyendo las Redes Sociales, que muchas ocasiones no tienen costo por instalación o uso, es importante saber que el pago de todos estos servicios se centra en la acumulación de información personal de los usuarios que posteriormente se vende a empresas interesadas en la colocación de sus productos o servicios.</w:t>
      </w:r>
    </w:p>
    <w:p w:rsidR="00951330" w:rsidRDefault="00951330" w:rsidP="00951330">
      <w:pPr>
        <w:jc w:val="both"/>
        <w:rPr>
          <w:rFonts w:cstheme="minorHAnsi"/>
        </w:rPr>
      </w:pPr>
      <w:r w:rsidRPr="003A4800">
        <w:rPr>
          <w:rFonts w:cstheme="minorHAnsi"/>
        </w:rPr>
        <w:t xml:space="preserve">Para proteger tus datos personales en redes sociales, es </w:t>
      </w:r>
      <w:r>
        <w:rPr>
          <w:rFonts w:cstheme="minorHAnsi"/>
        </w:rPr>
        <w:t>importante</w:t>
      </w:r>
      <w:r w:rsidRPr="003A4800">
        <w:rPr>
          <w:rFonts w:cstheme="minorHAnsi"/>
        </w:rPr>
        <w:t xml:space="preserve"> ser consciente de</w:t>
      </w:r>
      <w:r>
        <w:rPr>
          <w:rFonts w:cstheme="minorHAnsi"/>
        </w:rPr>
        <w:t xml:space="preserve"> la información que compartes, </w:t>
      </w:r>
      <w:r w:rsidRPr="003A4800">
        <w:rPr>
          <w:rFonts w:cstheme="minorHAnsi"/>
        </w:rPr>
        <w:t>tomar medidas para</w:t>
      </w:r>
      <w:r>
        <w:rPr>
          <w:rFonts w:cstheme="minorHAnsi"/>
        </w:rPr>
        <w:t xml:space="preserve"> fortalecer la seguridad de tus cuentas y utilizar tus redes sociales de forma responsable</w:t>
      </w:r>
      <w:r w:rsidRPr="003A4800">
        <w:rPr>
          <w:rFonts w:cstheme="minorHAnsi"/>
        </w:rPr>
        <w:t>. </w:t>
      </w:r>
    </w:p>
    <w:p w:rsidR="00AD2B6B" w:rsidRPr="002C10AD" w:rsidRDefault="00AD2B6B" w:rsidP="00AD2B6B">
      <w:pPr>
        <w:jc w:val="both"/>
        <w:rPr>
          <w:b/>
        </w:rPr>
      </w:pPr>
      <w:r w:rsidRPr="002C10AD">
        <w:rPr>
          <w:b/>
        </w:rPr>
        <w:lastRenderedPageBreak/>
        <w:t>Recomendaciones específicas para proteger tus datos en redes sociales:</w:t>
      </w:r>
    </w:p>
    <w:p w:rsidR="00AD2B6B" w:rsidRPr="002C10AD" w:rsidRDefault="00AD2B6B" w:rsidP="00AD2B6B">
      <w:pPr>
        <w:pStyle w:val="Prrafodelista"/>
        <w:numPr>
          <w:ilvl w:val="0"/>
          <w:numId w:val="2"/>
        </w:numPr>
        <w:spacing w:line="259" w:lineRule="auto"/>
        <w:jc w:val="both"/>
        <w:rPr>
          <w:b/>
        </w:rPr>
      </w:pPr>
      <w:r w:rsidRPr="002C10AD">
        <w:rPr>
          <w:b/>
        </w:rPr>
        <w:t>Contraseñas robustas y únicas:</w:t>
      </w:r>
    </w:p>
    <w:p w:rsidR="00AD2B6B" w:rsidRPr="002C10AD" w:rsidRDefault="00AD2B6B" w:rsidP="00AD2B6B">
      <w:pPr>
        <w:jc w:val="both"/>
      </w:pPr>
      <w:r w:rsidRPr="002C10AD">
        <w:t>Crea contraseñas largas y complejas, que combinen letras mayúsculas y minúsculas, números y símbolos. Utiliza una contraseña diferente para cada red social y cuenta en línea. </w:t>
      </w:r>
    </w:p>
    <w:p w:rsidR="00AD2B6B" w:rsidRPr="002C10AD" w:rsidRDefault="00AD2B6B" w:rsidP="00AD2B6B">
      <w:pPr>
        <w:pStyle w:val="Prrafodelista"/>
        <w:numPr>
          <w:ilvl w:val="0"/>
          <w:numId w:val="2"/>
        </w:numPr>
        <w:spacing w:line="259" w:lineRule="auto"/>
        <w:jc w:val="both"/>
        <w:rPr>
          <w:b/>
        </w:rPr>
      </w:pPr>
      <w:r w:rsidRPr="002C10AD">
        <w:rPr>
          <w:b/>
        </w:rPr>
        <w:t>Revisar la configuración de privacidad:</w:t>
      </w:r>
    </w:p>
    <w:p w:rsidR="00AD2B6B" w:rsidRPr="002C10AD" w:rsidRDefault="00AD2B6B" w:rsidP="00AD2B6B">
      <w:pPr>
        <w:jc w:val="both"/>
      </w:pPr>
      <w:r w:rsidRPr="002C10AD">
        <w:t>Examina las opciones de privacidad de cada red social y ajusta las configuraciones según tus preferencias y nivel de seguridad deseado. </w:t>
      </w:r>
    </w:p>
    <w:p w:rsidR="00AD2B6B" w:rsidRPr="002C10AD" w:rsidRDefault="00AD2B6B" w:rsidP="00AD2B6B">
      <w:pPr>
        <w:pStyle w:val="Prrafodelista"/>
        <w:numPr>
          <w:ilvl w:val="0"/>
          <w:numId w:val="2"/>
        </w:numPr>
        <w:spacing w:line="259" w:lineRule="auto"/>
        <w:jc w:val="both"/>
        <w:rPr>
          <w:b/>
        </w:rPr>
      </w:pPr>
      <w:r w:rsidRPr="002C10AD">
        <w:rPr>
          <w:b/>
        </w:rPr>
        <w:t>No compartir información personal:</w:t>
      </w:r>
    </w:p>
    <w:p w:rsidR="00AD2B6B" w:rsidRDefault="00AD2B6B" w:rsidP="00AD2B6B">
      <w:pPr>
        <w:jc w:val="both"/>
      </w:pPr>
      <w:r w:rsidRPr="002C10AD">
        <w:t>Evita publicar tu domicilio, número de teléfono, correo electrónico o cualquier otra información sensible que pueda comprometer tu seguridad. </w:t>
      </w:r>
    </w:p>
    <w:p w:rsidR="00AD2B6B" w:rsidRPr="002C10AD" w:rsidRDefault="00AD2B6B" w:rsidP="00AD2B6B">
      <w:pPr>
        <w:pStyle w:val="Prrafodelista"/>
        <w:numPr>
          <w:ilvl w:val="0"/>
          <w:numId w:val="2"/>
        </w:numPr>
        <w:spacing w:line="259" w:lineRule="auto"/>
        <w:jc w:val="both"/>
        <w:rPr>
          <w:b/>
        </w:rPr>
      </w:pPr>
      <w:r w:rsidRPr="002C10AD">
        <w:rPr>
          <w:b/>
        </w:rPr>
        <w:t>Uso responsable de etiquetas:</w:t>
      </w:r>
    </w:p>
    <w:p w:rsidR="00AD2B6B" w:rsidRPr="002C10AD" w:rsidRDefault="00AD2B6B" w:rsidP="00AD2B6B">
      <w:pPr>
        <w:jc w:val="both"/>
      </w:pPr>
      <w:r w:rsidRPr="002C10AD">
        <w:t>Si las redes sociales te permiten etiquetar tus publicaciones, revisa quién puede verlas y cómo están siendo utilizadas. </w:t>
      </w:r>
    </w:p>
    <w:p w:rsidR="00AD2B6B" w:rsidRPr="002C10AD" w:rsidRDefault="00AD2B6B" w:rsidP="00AD2B6B">
      <w:pPr>
        <w:pStyle w:val="Prrafodelista"/>
        <w:numPr>
          <w:ilvl w:val="0"/>
          <w:numId w:val="2"/>
        </w:numPr>
        <w:spacing w:line="259" w:lineRule="auto"/>
        <w:jc w:val="both"/>
        <w:rPr>
          <w:b/>
        </w:rPr>
      </w:pPr>
      <w:r w:rsidRPr="002C10AD">
        <w:rPr>
          <w:b/>
        </w:rPr>
        <w:t>Cuidado al aceptar solicitudes de amistad:</w:t>
      </w:r>
    </w:p>
    <w:p w:rsidR="00AD2B6B" w:rsidRPr="002C10AD" w:rsidRDefault="00AD2B6B" w:rsidP="00AD2B6B">
      <w:pPr>
        <w:jc w:val="both"/>
      </w:pPr>
      <w:r w:rsidRPr="002C10AD">
        <w:t>No aceptes solicitudes de personas que no conozcas o con las que no tienes relación previa. </w:t>
      </w:r>
    </w:p>
    <w:p w:rsidR="00AD2B6B" w:rsidRPr="002C10AD" w:rsidRDefault="00AD2B6B" w:rsidP="00AD2B6B">
      <w:pPr>
        <w:pStyle w:val="Prrafodelista"/>
        <w:numPr>
          <w:ilvl w:val="0"/>
          <w:numId w:val="2"/>
        </w:numPr>
        <w:spacing w:line="259" w:lineRule="auto"/>
        <w:jc w:val="both"/>
        <w:rPr>
          <w:b/>
        </w:rPr>
      </w:pPr>
      <w:r w:rsidRPr="002C10AD">
        <w:rPr>
          <w:b/>
        </w:rPr>
        <w:t>No compartir información privada de otros:</w:t>
      </w:r>
    </w:p>
    <w:p w:rsidR="00AD2B6B" w:rsidRPr="002C10AD" w:rsidRDefault="00AD2B6B" w:rsidP="00AD2B6B">
      <w:pPr>
        <w:jc w:val="both"/>
      </w:pPr>
      <w:r w:rsidRPr="002C10AD">
        <w:t>Respetar la privacidad de los demás y no difundir información personal sin su consentimiento. </w:t>
      </w:r>
    </w:p>
    <w:p w:rsidR="00AD2B6B" w:rsidRPr="002C10AD" w:rsidRDefault="00AD2B6B" w:rsidP="00AD2B6B">
      <w:pPr>
        <w:pStyle w:val="Prrafodelista"/>
        <w:numPr>
          <w:ilvl w:val="0"/>
          <w:numId w:val="2"/>
        </w:numPr>
        <w:spacing w:line="259" w:lineRule="auto"/>
        <w:jc w:val="both"/>
        <w:rPr>
          <w:b/>
        </w:rPr>
      </w:pPr>
      <w:r w:rsidRPr="002C10AD">
        <w:rPr>
          <w:b/>
        </w:rPr>
        <w:t>Revisar la autenticidad de sitios web:</w:t>
      </w:r>
    </w:p>
    <w:p w:rsidR="00AD2B6B" w:rsidRPr="002C10AD" w:rsidRDefault="00AD2B6B" w:rsidP="00AD2B6B">
      <w:pPr>
        <w:jc w:val="both"/>
      </w:pPr>
      <w:r w:rsidRPr="002C10AD">
        <w:t>Antes de ingresar datos personales en sitios web, verifica que sean legítimos y que cuenten con medidas de seguridad. </w:t>
      </w:r>
    </w:p>
    <w:p w:rsidR="00AD2B6B" w:rsidRPr="002C10AD" w:rsidRDefault="00AD2B6B" w:rsidP="00AD2B6B">
      <w:pPr>
        <w:pStyle w:val="Prrafodelista"/>
        <w:numPr>
          <w:ilvl w:val="0"/>
          <w:numId w:val="2"/>
        </w:numPr>
        <w:spacing w:line="259" w:lineRule="auto"/>
        <w:jc w:val="both"/>
        <w:rPr>
          <w:b/>
        </w:rPr>
      </w:pPr>
      <w:r w:rsidRPr="002C10AD">
        <w:rPr>
          <w:b/>
        </w:rPr>
        <w:t>Cerrar sesión en dispositivos públicos:</w:t>
      </w:r>
    </w:p>
    <w:p w:rsidR="00AD2B6B" w:rsidRPr="002C10AD" w:rsidRDefault="00AD2B6B" w:rsidP="00AD2B6B">
      <w:pPr>
        <w:jc w:val="both"/>
      </w:pPr>
      <w:r w:rsidRPr="002C10AD">
        <w:t>Si utilizas redes sociales desde dispositivos públicos o compartidos, asegúrate de cerrar sesión adecuadamente al finalizar. </w:t>
      </w:r>
    </w:p>
    <w:p w:rsidR="00AD2B6B" w:rsidRPr="002C10AD" w:rsidRDefault="00AD2B6B" w:rsidP="00AD2B6B">
      <w:pPr>
        <w:pStyle w:val="Prrafodelista"/>
        <w:numPr>
          <w:ilvl w:val="0"/>
          <w:numId w:val="2"/>
        </w:numPr>
        <w:spacing w:line="259" w:lineRule="auto"/>
        <w:jc w:val="both"/>
        <w:rPr>
          <w:b/>
        </w:rPr>
      </w:pPr>
      <w:r w:rsidRPr="002C10AD">
        <w:rPr>
          <w:b/>
        </w:rPr>
        <w:t>No difundir material para dañar a otros:</w:t>
      </w:r>
    </w:p>
    <w:p w:rsidR="00AD2B6B" w:rsidRPr="002C10AD" w:rsidRDefault="00AD2B6B" w:rsidP="00AD2B6B">
      <w:pPr>
        <w:jc w:val="both"/>
      </w:pPr>
      <w:r w:rsidRPr="002C10AD">
        <w:t>Evitar difundir información que pueda perjudicar la reputación o el bienestar de otras personas. </w:t>
      </w:r>
    </w:p>
    <w:p w:rsidR="00AD2B6B" w:rsidRPr="002C10AD" w:rsidRDefault="00AD2B6B" w:rsidP="00AD2B6B">
      <w:pPr>
        <w:pStyle w:val="Prrafodelista"/>
        <w:numPr>
          <w:ilvl w:val="0"/>
          <w:numId w:val="2"/>
        </w:numPr>
        <w:spacing w:line="259" w:lineRule="auto"/>
        <w:jc w:val="both"/>
        <w:rPr>
          <w:b/>
        </w:rPr>
      </w:pPr>
      <w:r w:rsidRPr="002C10AD">
        <w:rPr>
          <w:b/>
        </w:rPr>
        <w:t>Ser consciente de la información compartida:</w:t>
      </w:r>
    </w:p>
    <w:p w:rsidR="00AD2B6B" w:rsidRDefault="00AD2B6B" w:rsidP="00AD2B6B">
      <w:pPr>
        <w:jc w:val="both"/>
      </w:pPr>
      <w:r w:rsidRPr="002C10AD">
        <w:t>Recuerda que la información que publicas en redes sociales es pública y puede ser vista por otros usuarios, incluso después de haberla borrado. </w:t>
      </w:r>
    </w:p>
    <w:p w:rsidR="00AD2B6B" w:rsidRPr="002C10AD" w:rsidRDefault="00AD2B6B" w:rsidP="00AD2B6B">
      <w:pPr>
        <w:pStyle w:val="Prrafodelista"/>
        <w:numPr>
          <w:ilvl w:val="0"/>
          <w:numId w:val="2"/>
        </w:numPr>
        <w:spacing w:line="259" w:lineRule="auto"/>
        <w:jc w:val="both"/>
        <w:rPr>
          <w:b/>
        </w:rPr>
      </w:pPr>
      <w:r w:rsidRPr="002C10AD">
        <w:rPr>
          <w:b/>
        </w:rPr>
        <w:lastRenderedPageBreak/>
        <w:t>Utilizar VPN:</w:t>
      </w:r>
    </w:p>
    <w:p w:rsidR="00AD2B6B" w:rsidRDefault="00AD2B6B" w:rsidP="00AD2B6B">
      <w:pPr>
        <w:jc w:val="both"/>
      </w:pPr>
      <w:r w:rsidRPr="002C10AD">
        <w:t xml:space="preserve">Considera utilizar una VPN (Red Privada Virtual) para encriptar tu tráfico en línea y proteger tu privacidad, especialmente cuando te conectas a redes </w:t>
      </w:r>
      <w:proofErr w:type="spellStart"/>
      <w:r w:rsidRPr="002C10AD">
        <w:t>Wi</w:t>
      </w:r>
      <w:proofErr w:type="spellEnd"/>
      <w:r w:rsidRPr="002C10AD">
        <w:t>-Fi públicas. </w:t>
      </w:r>
    </w:p>
    <w:p w:rsidR="00AD2B6B" w:rsidRPr="003A4800" w:rsidRDefault="00AD2B6B" w:rsidP="00AD2B6B">
      <w:pPr>
        <w:pStyle w:val="Prrafodelista"/>
        <w:numPr>
          <w:ilvl w:val="0"/>
          <w:numId w:val="16"/>
        </w:numPr>
        <w:spacing w:line="259" w:lineRule="auto"/>
        <w:rPr>
          <w:b/>
        </w:rPr>
      </w:pPr>
      <w:r w:rsidRPr="003A4800">
        <w:rPr>
          <w:b/>
        </w:rPr>
        <w:t>Utilizar Seudónimos</w:t>
      </w:r>
    </w:p>
    <w:p w:rsidR="00AD2B6B" w:rsidRPr="003A4800" w:rsidRDefault="00AD2B6B" w:rsidP="00AD2B6B">
      <w:r w:rsidRPr="003A4800">
        <w:t>La finalidad de un seudónimo es ocultar con un nombre falso el nombre real de la persona.</w:t>
      </w:r>
    </w:p>
    <w:p w:rsidR="00AD2B6B" w:rsidRPr="00921B7B" w:rsidRDefault="00AD2B6B" w:rsidP="00AD2B6B">
      <w:pPr>
        <w:pStyle w:val="Ttulo3"/>
        <w:spacing w:before="0" w:beforeAutospacing="0" w:after="0" w:afterAutospacing="0"/>
        <w:textAlignment w:val="baseline"/>
        <w:rPr>
          <w:rFonts w:asciiTheme="minorHAnsi" w:hAnsiTheme="minorHAnsi" w:cstheme="minorHAnsi"/>
          <w:sz w:val="24"/>
          <w:szCs w:val="24"/>
        </w:rPr>
      </w:pPr>
      <w:r w:rsidRPr="00921B7B">
        <w:rPr>
          <w:rFonts w:asciiTheme="minorHAnsi" w:hAnsiTheme="minorHAnsi" w:cstheme="minorHAnsi"/>
          <w:sz w:val="24"/>
          <w:szCs w:val="24"/>
        </w:rPr>
        <w:t>Cuidado de la reputación en línea y la información que se publica.</w:t>
      </w:r>
    </w:p>
    <w:p w:rsidR="00AD2B6B" w:rsidRPr="00921B7B" w:rsidRDefault="00AD2B6B" w:rsidP="00AD2B6B">
      <w:pPr>
        <w:pStyle w:val="Ttulo3"/>
        <w:spacing w:before="0" w:beforeAutospacing="0" w:after="0" w:afterAutospacing="0"/>
        <w:textAlignment w:val="baseline"/>
        <w:rPr>
          <w:rFonts w:asciiTheme="minorHAnsi" w:hAnsiTheme="minorHAnsi" w:cstheme="minorHAnsi"/>
          <w:sz w:val="24"/>
          <w:szCs w:val="24"/>
        </w:rPr>
      </w:pPr>
    </w:p>
    <w:p w:rsidR="00AD2B6B" w:rsidRPr="00921B7B" w:rsidRDefault="00AD2B6B" w:rsidP="00AD2B6B">
      <w:pPr>
        <w:pStyle w:val="NormalWeb"/>
        <w:spacing w:before="0" w:beforeAutospacing="0" w:after="0" w:afterAutospacing="0"/>
        <w:jc w:val="both"/>
        <w:textAlignment w:val="baseline"/>
        <w:rPr>
          <w:rFonts w:asciiTheme="minorHAnsi" w:hAnsiTheme="minorHAnsi" w:cstheme="minorHAnsi"/>
        </w:rPr>
      </w:pPr>
      <w:r w:rsidRPr="00921B7B">
        <w:rPr>
          <w:rFonts w:asciiTheme="minorHAnsi" w:hAnsiTheme="minorHAnsi" w:cstheme="minorHAnsi"/>
        </w:rPr>
        <w:t>Es importante cuidar la reputación en Internet, ya que cualquier publicación, imagen, video que se comparte pudiera ser modificado para hacer imágenes graciosas o que hacen burla de alguna situación y con ello poder sufrir acoso, </w:t>
      </w:r>
      <w:proofErr w:type="spellStart"/>
      <w:r w:rsidRPr="00921B7B">
        <w:rPr>
          <w:rStyle w:val="nfasis"/>
          <w:rFonts w:asciiTheme="minorHAnsi" w:eastAsiaTheme="majorEastAsia" w:hAnsiTheme="minorHAnsi" w:cstheme="minorHAnsi"/>
          <w:bdr w:val="none" w:sz="0" w:space="0" w:color="auto" w:frame="1"/>
        </w:rPr>
        <w:t>bullying</w:t>
      </w:r>
      <w:proofErr w:type="spellEnd"/>
      <w:r w:rsidRPr="00921B7B">
        <w:rPr>
          <w:rFonts w:asciiTheme="minorHAnsi" w:hAnsiTheme="minorHAnsi" w:cstheme="minorHAnsi"/>
        </w:rPr>
        <w:t>, extorsiones, etcétera.</w:t>
      </w:r>
    </w:p>
    <w:p w:rsidR="00AD2B6B" w:rsidRPr="00921B7B" w:rsidRDefault="00AD2B6B" w:rsidP="00AD2B6B">
      <w:pPr>
        <w:pStyle w:val="NormalWeb"/>
        <w:spacing w:before="0" w:beforeAutospacing="0" w:after="0" w:afterAutospacing="0"/>
        <w:jc w:val="both"/>
        <w:textAlignment w:val="baseline"/>
        <w:rPr>
          <w:rFonts w:asciiTheme="minorHAnsi" w:hAnsiTheme="minorHAnsi" w:cstheme="minorHAnsi"/>
        </w:rPr>
      </w:pPr>
    </w:p>
    <w:p w:rsidR="00AD2B6B" w:rsidRPr="00921B7B" w:rsidRDefault="00AD2B6B" w:rsidP="00AD2B6B">
      <w:pPr>
        <w:pStyle w:val="NormalWeb"/>
        <w:spacing w:before="0" w:beforeAutospacing="0" w:after="0" w:afterAutospacing="0"/>
        <w:jc w:val="both"/>
        <w:textAlignment w:val="baseline"/>
        <w:rPr>
          <w:rFonts w:asciiTheme="minorHAnsi" w:hAnsiTheme="minorHAnsi" w:cstheme="minorHAnsi"/>
        </w:rPr>
      </w:pPr>
      <w:r w:rsidRPr="00921B7B">
        <w:rPr>
          <w:rFonts w:asciiTheme="minorHAnsi" w:hAnsiTheme="minorHAnsi" w:cstheme="minorHAnsi"/>
        </w:rPr>
        <w:t xml:space="preserve"> Por ello es importante ser cuidadoso con la información que se comparte, ya que podría ocasionar afectaciones significativas a la reputación o generar otro tipo de riesgos.</w:t>
      </w:r>
    </w:p>
    <w:p w:rsidR="00AD2B6B" w:rsidRPr="00921B7B" w:rsidRDefault="00AD2B6B" w:rsidP="00AD2B6B">
      <w:pPr>
        <w:pStyle w:val="NormalWeb"/>
        <w:spacing w:before="0" w:beforeAutospacing="0" w:after="0" w:afterAutospacing="0"/>
        <w:jc w:val="both"/>
        <w:textAlignment w:val="baseline"/>
        <w:rPr>
          <w:rFonts w:asciiTheme="minorHAnsi" w:hAnsiTheme="minorHAnsi" w:cstheme="minorHAnsi"/>
        </w:rPr>
      </w:pPr>
      <w:r w:rsidRPr="00921B7B">
        <w:rPr>
          <w:rFonts w:asciiTheme="minorHAnsi" w:hAnsiTheme="minorHAnsi" w:cstheme="minorHAnsi"/>
        </w:rPr>
        <w:t>En la actualidad, para ciertos trámites ya es común que soliciten datos para revisar los contenidos de redes sociales. Por ejemplo, para la obtención de la Visa Estadounidense, es parte del trámite mencionar las redes sociales con las que se cuentan.</w:t>
      </w:r>
    </w:p>
    <w:p w:rsidR="00AD2B6B" w:rsidRPr="00921B7B" w:rsidRDefault="00AD2B6B" w:rsidP="00AD2B6B">
      <w:pPr>
        <w:pStyle w:val="NormalWeb"/>
        <w:spacing w:before="0" w:beforeAutospacing="0" w:after="0" w:afterAutospacing="0"/>
        <w:jc w:val="both"/>
        <w:textAlignment w:val="baseline"/>
        <w:rPr>
          <w:rFonts w:asciiTheme="minorHAnsi" w:hAnsiTheme="minorHAnsi" w:cstheme="minorHAnsi"/>
        </w:rPr>
      </w:pPr>
    </w:p>
    <w:p w:rsidR="00AD2B6B" w:rsidRPr="00921B7B" w:rsidRDefault="00AD2B6B" w:rsidP="00AD2B6B">
      <w:pPr>
        <w:pStyle w:val="NormalWeb"/>
        <w:spacing w:before="0" w:beforeAutospacing="0" w:after="0" w:afterAutospacing="0"/>
        <w:jc w:val="both"/>
        <w:textAlignment w:val="baseline"/>
        <w:rPr>
          <w:rFonts w:asciiTheme="minorHAnsi" w:hAnsiTheme="minorHAnsi" w:cstheme="minorHAnsi"/>
          <w:b/>
        </w:rPr>
      </w:pPr>
      <w:r w:rsidRPr="00921B7B">
        <w:rPr>
          <w:rFonts w:asciiTheme="minorHAnsi" w:hAnsiTheme="minorHAnsi" w:cstheme="minorHAnsi"/>
          <w:b/>
        </w:rPr>
        <w:t>¡Cuidado con la violencia digital!</w:t>
      </w:r>
    </w:p>
    <w:p w:rsidR="00AD2B6B" w:rsidRPr="00921B7B" w:rsidRDefault="00AD2B6B" w:rsidP="00AD2B6B">
      <w:pPr>
        <w:pStyle w:val="NormalWeb"/>
        <w:spacing w:before="0" w:beforeAutospacing="0" w:after="0" w:afterAutospacing="0"/>
        <w:jc w:val="both"/>
        <w:textAlignment w:val="baseline"/>
        <w:rPr>
          <w:rFonts w:asciiTheme="minorHAnsi" w:hAnsiTheme="minorHAnsi" w:cstheme="minorHAnsi"/>
        </w:rPr>
      </w:pPr>
    </w:p>
    <w:p w:rsidR="00AD2B6B" w:rsidRPr="00921B7B" w:rsidRDefault="00AD2B6B" w:rsidP="00AD2B6B">
      <w:pPr>
        <w:jc w:val="both"/>
      </w:pPr>
      <w:r w:rsidRPr="00921B7B">
        <w:t>La violencia digital es toda acción dolosa realizada mediante el uso de tecnologías de la información y la comunicación, por la que se exponga, distribuya, difunda, exhiba, transmite; comercialice, oferte, intercambie o comparta imágenes, audios, o videos reales o simulados de contenido intimo sexual de una persona sin su consentimiento, sin su aprobación o sin su autorización y que le cause daño psicológico, emocional, en cualquier ámbito de su vida privada o en su imagen propia.</w:t>
      </w:r>
    </w:p>
    <w:p w:rsidR="00AD2B6B" w:rsidRPr="00921B7B" w:rsidRDefault="00AD2B6B" w:rsidP="00AD2B6B">
      <w:pPr>
        <w:jc w:val="both"/>
        <w:rPr>
          <w:lang w:val="en-US"/>
        </w:rPr>
      </w:pPr>
      <w:r w:rsidRPr="00921B7B">
        <w:rPr>
          <w:lang w:val="en-US"/>
        </w:rPr>
        <w:t xml:space="preserve">La </w:t>
      </w:r>
      <w:proofErr w:type="spellStart"/>
      <w:r w:rsidRPr="00921B7B">
        <w:rPr>
          <w:lang w:val="en-US"/>
        </w:rPr>
        <w:t>violencia</w:t>
      </w:r>
      <w:proofErr w:type="spellEnd"/>
      <w:r w:rsidRPr="00921B7B">
        <w:rPr>
          <w:lang w:val="en-US"/>
        </w:rPr>
        <w:t xml:space="preserve"> digital </w:t>
      </w:r>
      <w:proofErr w:type="spellStart"/>
      <w:r w:rsidRPr="00921B7B">
        <w:rPr>
          <w:lang w:val="en-US"/>
        </w:rPr>
        <w:t>puede</w:t>
      </w:r>
      <w:proofErr w:type="spellEnd"/>
      <w:r w:rsidRPr="00921B7B">
        <w:rPr>
          <w:lang w:val="en-US"/>
        </w:rPr>
        <w:t xml:space="preserve"> </w:t>
      </w:r>
      <w:proofErr w:type="spellStart"/>
      <w:r w:rsidRPr="00921B7B">
        <w:rPr>
          <w:lang w:val="en-US"/>
        </w:rPr>
        <w:t>afectar</w:t>
      </w:r>
      <w:proofErr w:type="spellEnd"/>
      <w:r w:rsidRPr="00921B7B">
        <w:rPr>
          <w:lang w:val="en-US"/>
        </w:rPr>
        <w:t xml:space="preserve"> a </w:t>
      </w:r>
      <w:proofErr w:type="spellStart"/>
      <w:r w:rsidRPr="00921B7B">
        <w:rPr>
          <w:lang w:val="en-US"/>
        </w:rPr>
        <w:t>todas</w:t>
      </w:r>
      <w:proofErr w:type="spellEnd"/>
      <w:r w:rsidRPr="00921B7B">
        <w:rPr>
          <w:lang w:val="en-US"/>
        </w:rPr>
        <w:t xml:space="preserve"> las personas que </w:t>
      </w:r>
      <w:proofErr w:type="spellStart"/>
      <w:r w:rsidRPr="00921B7B">
        <w:rPr>
          <w:lang w:val="en-US"/>
        </w:rPr>
        <w:t>hagan</w:t>
      </w:r>
      <w:proofErr w:type="spellEnd"/>
      <w:r w:rsidRPr="00921B7B">
        <w:rPr>
          <w:lang w:val="en-US"/>
        </w:rPr>
        <w:t xml:space="preserve"> </w:t>
      </w:r>
      <w:proofErr w:type="spellStart"/>
      <w:r w:rsidRPr="00921B7B">
        <w:rPr>
          <w:lang w:val="en-US"/>
        </w:rPr>
        <w:t>uso</w:t>
      </w:r>
      <w:proofErr w:type="spellEnd"/>
      <w:r w:rsidRPr="00921B7B">
        <w:rPr>
          <w:lang w:val="en-US"/>
        </w:rPr>
        <w:t xml:space="preserve"> de las </w:t>
      </w:r>
      <w:proofErr w:type="spellStart"/>
      <w:r w:rsidRPr="00921B7B">
        <w:rPr>
          <w:lang w:val="en-US"/>
        </w:rPr>
        <w:t>redes</w:t>
      </w:r>
      <w:proofErr w:type="spellEnd"/>
      <w:r w:rsidRPr="00921B7B">
        <w:rPr>
          <w:lang w:val="en-US"/>
        </w:rPr>
        <w:t xml:space="preserve"> </w:t>
      </w:r>
      <w:proofErr w:type="spellStart"/>
      <w:r w:rsidRPr="00921B7B">
        <w:rPr>
          <w:lang w:val="en-US"/>
        </w:rPr>
        <w:t>digitales</w:t>
      </w:r>
      <w:proofErr w:type="spellEnd"/>
      <w:r w:rsidRPr="00921B7B">
        <w:rPr>
          <w:lang w:val="en-US"/>
        </w:rPr>
        <w:t xml:space="preserve">; sin embargo, </w:t>
      </w:r>
      <w:proofErr w:type="spellStart"/>
      <w:r w:rsidRPr="00921B7B">
        <w:rPr>
          <w:lang w:val="en-US"/>
        </w:rPr>
        <w:t>los</w:t>
      </w:r>
      <w:proofErr w:type="spellEnd"/>
      <w:r w:rsidRPr="00921B7B">
        <w:rPr>
          <w:lang w:val="en-US"/>
        </w:rPr>
        <w:t xml:space="preserve"> </w:t>
      </w:r>
      <w:proofErr w:type="spellStart"/>
      <w:r w:rsidRPr="00921B7B">
        <w:rPr>
          <w:lang w:val="en-US"/>
        </w:rPr>
        <w:t>grupos</w:t>
      </w:r>
      <w:proofErr w:type="spellEnd"/>
      <w:r w:rsidRPr="00921B7B">
        <w:rPr>
          <w:lang w:val="en-US"/>
        </w:rPr>
        <w:t xml:space="preserve"> </w:t>
      </w:r>
      <w:proofErr w:type="spellStart"/>
      <w:r w:rsidRPr="00921B7B">
        <w:rPr>
          <w:lang w:val="en-US"/>
        </w:rPr>
        <w:t>más</w:t>
      </w:r>
      <w:proofErr w:type="spellEnd"/>
      <w:r w:rsidRPr="00921B7B">
        <w:rPr>
          <w:lang w:val="en-US"/>
        </w:rPr>
        <w:t xml:space="preserve"> </w:t>
      </w:r>
      <w:proofErr w:type="spellStart"/>
      <w:r w:rsidRPr="00921B7B">
        <w:rPr>
          <w:lang w:val="en-US"/>
        </w:rPr>
        <w:t>vulnerables</w:t>
      </w:r>
      <w:proofErr w:type="spellEnd"/>
      <w:r w:rsidRPr="00921B7B">
        <w:rPr>
          <w:lang w:val="en-US"/>
        </w:rPr>
        <w:t xml:space="preserve"> son las </w:t>
      </w:r>
      <w:proofErr w:type="spellStart"/>
      <w:r w:rsidRPr="00921B7B">
        <w:rPr>
          <w:lang w:val="en-US"/>
        </w:rPr>
        <w:t>mujeres</w:t>
      </w:r>
      <w:proofErr w:type="spellEnd"/>
      <w:r w:rsidRPr="00921B7B">
        <w:rPr>
          <w:lang w:val="en-US"/>
        </w:rPr>
        <w:t xml:space="preserve"> y las </w:t>
      </w:r>
      <w:proofErr w:type="spellStart"/>
      <w:r w:rsidRPr="00921B7B">
        <w:rPr>
          <w:lang w:val="en-US"/>
        </w:rPr>
        <w:t>niñas</w:t>
      </w:r>
      <w:proofErr w:type="spellEnd"/>
      <w:r w:rsidRPr="00921B7B">
        <w:rPr>
          <w:lang w:val="en-US"/>
        </w:rPr>
        <w:t>.</w:t>
      </w:r>
    </w:p>
    <w:p w:rsidR="00AD2B6B" w:rsidRPr="00553F5F" w:rsidRDefault="00AD2B6B" w:rsidP="00AD2B6B">
      <w:pPr>
        <w:jc w:val="both"/>
        <w:rPr>
          <w:rFonts w:cstheme="minorHAnsi"/>
          <w:b/>
          <w:bCs/>
        </w:rPr>
      </w:pPr>
      <w:r w:rsidRPr="00553F5F">
        <w:rPr>
          <w:rFonts w:cstheme="minorHAnsi"/>
          <w:b/>
          <w:bCs/>
        </w:rPr>
        <w:t>Proteger los datos personales para prevenir la Violencia Digital</w:t>
      </w:r>
    </w:p>
    <w:p w:rsidR="00AD2B6B" w:rsidRPr="00553F5F" w:rsidRDefault="00AD2B6B" w:rsidP="00AD2B6B">
      <w:pPr>
        <w:jc w:val="both"/>
        <w:rPr>
          <w:rFonts w:cstheme="minorHAnsi"/>
        </w:rPr>
      </w:pPr>
      <w:r w:rsidRPr="00553F5F">
        <w:rPr>
          <w:rFonts w:cstheme="minorHAnsi"/>
        </w:rPr>
        <w:t>En el uso de las tecnologías de la información y comunicación, continuamente compartimos información con otras personas o instituciones a través de plataformas digitales y es necesario protegerlos para que no hagan mal uso de ellos.</w:t>
      </w:r>
    </w:p>
    <w:p w:rsidR="00AD2B6B" w:rsidRDefault="00AD2B6B" w:rsidP="00AD2B6B">
      <w:pPr>
        <w:jc w:val="both"/>
        <w:rPr>
          <w:rFonts w:cstheme="minorHAnsi"/>
        </w:rPr>
      </w:pPr>
      <w:r w:rsidRPr="00553F5F">
        <w:rPr>
          <w:rFonts w:cstheme="minorHAnsi"/>
        </w:rPr>
        <w:t>Todas las personas tenemos el derecho a la privacidad de nuestros datos personales y para disfrutarla es importante cuidar a quién y qué tipo de información personal compartimos, incluyendo aquellos que se comparten a través de fotografías.</w:t>
      </w:r>
    </w:p>
    <w:p w:rsidR="00921B7B" w:rsidRPr="00553F5F" w:rsidRDefault="00921B7B" w:rsidP="00AD2B6B">
      <w:pPr>
        <w:jc w:val="both"/>
        <w:rPr>
          <w:rFonts w:cstheme="minorHAnsi"/>
        </w:rPr>
      </w:pPr>
    </w:p>
    <w:p w:rsidR="00AD2B6B" w:rsidRPr="00553F5F" w:rsidRDefault="00AD2B6B" w:rsidP="00AD2B6B">
      <w:pPr>
        <w:jc w:val="both"/>
        <w:rPr>
          <w:rFonts w:cstheme="minorHAnsi"/>
          <w:b/>
          <w:bCs/>
        </w:rPr>
      </w:pPr>
      <w:r w:rsidRPr="00553F5F">
        <w:rPr>
          <w:rFonts w:cstheme="minorHAnsi"/>
          <w:b/>
          <w:bCs/>
        </w:rPr>
        <w:lastRenderedPageBreak/>
        <w:t>Que hacer en caso de sufrir violencia digital</w:t>
      </w:r>
    </w:p>
    <w:p w:rsidR="00AD2B6B" w:rsidRPr="00553F5F" w:rsidRDefault="00AD2B6B" w:rsidP="00AD2B6B">
      <w:pPr>
        <w:pStyle w:val="Prrafodelista"/>
        <w:numPr>
          <w:ilvl w:val="0"/>
          <w:numId w:val="18"/>
        </w:numPr>
        <w:spacing w:line="259" w:lineRule="auto"/>
        <w:jc w:val="both"/>
        <w:rPr>
          <w:rFonts w:cstheme="minorHAnsi"/>
        </w:rPr>
      </w:pPr>
      <w:r w:rsidRPr="00553F5F">
        <w:rPr>
          <w:rFonts w:cstheme="minorHAnsi"/>
        </w:rPr>
        <w:t>Hacer captura de pantalla de los mensajes o comentarios de acoso u hostigamiento digital.</w:t>
      </w:r>
    </w:p>
    <w:p w:rsidR="00AD2B6B" w:rsidRPr="00553F5F" w:rsidRDefault="00AD2B6B" w:rsidP="00AD2B6B">
      <w:pPr>
        <w:pStyle w:val="Prrafodelista"/>
        <w:numPr>
          <w:ilvl w:val="0"/>
          <w:numId w:val="18"/>
        </w:numPr>
        <w:spacing w:line="259" w:lineRule="auto"/>
        <w:jc w:val="both"/>
        <w:rPr>
          <w:rFonts w:cstheme="minorHAnsi"/>
        </w:rPr>
      </w:pPr>
      <w:r w:rsidRPr="00553F5F">
        <w:rPr>
          <w:rFonts w:cstheme="minorHAnsi"/>
        </w:rPr>
        <w:t>Guarda las URL de las publicaciones que se pretende denunciar.</w:t>
      </w:r>
    </w:p>
    <w:p w:rsidR="00AD2B6B" w:rsidRPr="00553F5F" w:rsidRDefault="00AD2B6B" w:rsidP="00AD2B6B">
      <w:pPr>
        <w:pStyle w:val="Prrafodelista"/>
        <w:numPr>
          <w:ilvl w:val="0"/>
          <w:numId w:val="18"/>
        </w:numPr>
        <w:spacing w:line="259" w:lineRule="auto"/>
        <w:jc w:val="both"/>
        <w:rPr>
          <w:rFonts w:cstheme="minorHAnsi"/>
        </w:rPr>
      </w:pPr>
      <w:r w:rsidRPr="00553F5F">
        <w:rPr>
          <w:rFonts w:cstheme="minorHAnsi"/>
        </w:rPr>
        <w:t>Guarda fotos del perfil del acosador/</w:t>
      </w:r>
      <w:proofErr w:type="spellStart"/>
      <w:r w:rsidRPr="00553F5F">
        <w:rPr>
          <w:rFonts w:cstheme="minorHAnsi"/>
        </w:rPr>
        <w:t>ra</w:t>
      </w:r>
      <w:proofErr w:type="spellEnd"/>
      <w:r w:rsidRPr="00553F5F">
        <w:rPr>
          <w:rFonts w:cstheme="minorHAnsi"/>
        </w:rPr>
        <w:t>, si es que existe.</w:t>
      </w:r>
    </w:p>
    <w:p w:rsidR="00AD2B6B" w:rsidRPr="00553F5F" w:rsidRDefault="00AD2B6B" w:rsidP="00AD2B6B">
      <w:pPr>
        <w:pStyle w:val="Prrafodelista"/>
        <w:numPr>
          <w:ilvl w:val="0"/>
          <w:numId w:val="18"/>
        </w:numPr>
        <w:spacing w:line="259" w:lineRule="auto"/>
        <w:jc w:val="both"/>
        <w:rPr>
          <w:rFonts w:cstheme="minorHAnsi"/>
        </w:rPr>
      </w:pPr>
      <w:r w:rsidRPr="00553F5F">
        <w:rPr>
          <w:rFonts w:cstheme="minorHAnsi"/>
        </w:rPr>
        <w:t>Acércate con las autoridades correspondientes para realizar la denuncia.</w:t>
      </w:r>
    </w:p>
    <w:p w:rsidR="00AD2B6B" w:rsidRDefault="00AD2B6B" w:rsidP="00AD2B6B">
      <w:pPr>
        <w:pStyle w:val="Prrafodelista"/>
        <w:numPr>
          <w:ilvl w:val="0"/>
          <w:numId w:val="18"/>
        </w:numPr>
        <w:spacing w:line="259" w:lineRule="auto"/>
        <w:jc w:val="both"/>
        <w:rPr>
          <w:rFonts w:cstheme="minorHAnsi"/>
        </w:rPr>
      </w:pPr>
      <w:r w:rsidRPr="00553F5F">
        <w:rPr>
          <w:rFonts w:cstheme="minorHAnsi"/>
        </w:rPr>
        <w:t>La denuncia se debe realizar rápido para que la información no desaparezca y sea más sencillo localizar al acosador /</w:t>
      </w:r>
      <w:proofErr w:type="spellStart"/>
      <w:r w:rsidRPr="00553F5F">
        <w:rPr>
          <w:rFonts w:cstheme="minorHAnsi"/>
        </w:rPr>
        <w:t>ra</w:t>
      </w:r>
      <w:proofErr w:type="spellEnd"/>
      <w:r w:rsidRPr="00553F5F">
        <w:rPr>
          <w:rFonts w:cstheme="minorHAnsi"/>
        </w:rPr>
        <w:t xml:space="preserve">. </w:t>
      </w:r>
    </w:p>
    <w:p w:rsidR="00AD2B6B" w:rsidRDefault="00AD2B6B" w:rsidP="00AD2B6B">
      <w:pPr>
        <w:spacing w:line="259" w:lineRule="auto"/>
        <w:ind w:left="360"/>
        <w:rPr>
          <w:rFonts w:cstheme="minorHAnsi"/>
          <w:b/>
          <w:bCs/>
        </w:rPr>
      </w:pPr>
      <w:r w:rsidRPr="00AD2B6B">
        <w:rPr>
          <w:rFonts w:cstheme="minorHAnsi"/>
          <w:b/>
          <w:bCs/>
        </w:rPr>
        <w:t>Ley Olimpia</w:t>
      </w:r>
    </w:p>
    <w:p w:rsidR="00AD2B6B" w:rsidRPr="00AD2B6B" w:rsidRDefault="00AD2B6B" w:rsidP="00AD2B6B">
      <w:pPr>
        <w:spacing w:line="259" w:lineRule="auto"/>
        <w:ind w:left="360"/>
        <w:rPr>
          <w:rFonts w:cstheme="minorHAnsi"/>
        </w:rPr>
      </w:pPr>
      <w:r w:rsidRPr="00AD2B6B">
        <w:rPr>
          <w:rFonts w:cstheme="minorHAnsi"/>
          <w:lang w:val="es-ES"/>
        </w:rPr>
        <w:t xml:space="preserve">Es el conjunto de reformas legislativas encaminadas a reconocer la violencia digital y sancionar los delitos que violen la intimidad sexual de las personas a través de medios digitales, también conocida como </w:t>
      </w:r>
      <w:proofErr w:type="spellStart"/>
      <w:r w:rsidRPr="00AD2B6B">
        <w:rPr>
          <w:rFonts w:cstheme="minorHAnsi"/>
          <w:lang w:val="es-ES"/>
        </w:rPr>
        <w:t>ciber</w:t>
      </w:r>
      <w:proofErr w:type="spellEnd"/>
      <w:r w:rsidRPr="00AD2B6B">
        <w:rPr>
          <w:rFonts w:cstheme="minorHAnsi"/>
          <w:lang w:val="es-ES"/>
        </w:rPr>
        <w:t xml:space="preserve"> violencia.</w:t>
      </w:r>
    </w:p>
    <w:p w:rsidR="00AD2B6B" w:rsidRPr="00AD2B6B" w:rsidRDefault="00AD2B6B" w:rsidP="00AD2B6B">
      <w:pPr>
        <w:spacing w:line="259" w:lineRule="auto"/>
        <w:jc w:val="both"/>
        <w:rPr>
          <w:rFonts w:cstheme="minorHAnsi"/>
        </w:rPr>
      </w:pPr>
    </w:p>
    <w:p w:rsidR="00AD2B6B" w:rsidRPr="003F37F5" w:rsidRDefault="00AD2B6B" w:rsidP="00AD2B6B">
      <w:pPr>
        <w:jc w:val="center"/>
        <w:rPr>
          <w:rFonts w:ascii="Arial" w:hAnsi="Arial" w:cs="Arial"/>
          <w:b/>
          <w:bCs/>
          <w:lang w:eastAsia="es-MX"/>
        </w:rPr>
      </w:pPr>
      <w:r w:rsidRPr="003F37F5">
        <w:rPr>
          <w:rFonts w:ascii="Arial" w:hAnsi="Arial" w:cs="Arial"/>
          <w:b/>
          <w:bCs/>
          <w:lang w:eastAsia="es-MX"/>
        </w:rPr>
        <w:t>Contactos para denunciar Violencia Digital</w:t>
      </w:r>
    </w:p>
    <w:p w:rsidR="00AD2B6B" w:rsidRPr="003F37F5" w:rsidRDefault="00AD2B6B" w:rsidP="00AD2B6B">
      <w:pPr>
        <w:pStyle w:val="Prrafodelista"/>
        <w:numPr>
          <w:ilvl w:val="0"/>
          <w:numId w:val="19"/>
        </w:numPr>
        <w:spacing w:line="259" w:lineRule="auto"/>
        <w:jc w:val="center"/>
        <w:rPr>
          <w:rFonts w:ascii="Arial" w:hAnsi="Arial" w:cs="Arial"/>
          <w:b/>
          <w:bCs/>
          <w:lang w:eastAsia="es-MX"/>
        </w:rPr>
      </w:pPr>
      <w:r w:rsidRPr="003F37F5">
        <w:rPr>
          <w:rFonts w:ascii="Arial" w:hAnsi="Arial" w:cs="Arial"/>
          <w:b/>
          <w:bCs/>
          <w:lang w:eastAsia="es-MX"/>
        </w:rPr>
        <w:t>Policía Cibernética de la Guardia Nacional</w:t>
      </w:r>
    </w:p>
    <w:p w:rsidR="00AD2B6B" w:rsidRDefault="00AD2B6B" w:rsidP="00AD2B6B">
      <w:pPr>
        <w:jc w:val="center"/>
        <w:rPr>
          <w:rFonts w:ascii="Arial" w:hAnsi="Arial" w:cs="Arial"/>
          <w:lang w:eastAsia="es-MX"/>
        </w:rPr>
      </w:pPr>
      <w:r>
        <w:rPr>
          <w:noProof/>
          <w:lang w:eastAsia="es-MX"/>
        </w:rPr>
        <w:drawing>
          <wp:anchor distT="0" distB="0" distL="114300" distR="114300" simplePos="0" relativeHeight="251668480" behindDoc="0" locked="0" layoutInCell="1" allowOverlap="1" wp14:anchorId="50A9FB0F" wp14:editId="24115747">
            <wp:simplePos x="0" y="0"/>
            <wp:positionH relativeFrom="margin">
              <wp:align>center</wp:align>
            </wp:positionH>
            <wp:positionV relativeFrom="paragraph">
              <wp:posOffset>11237</wp:posOffset>
            </wp:positionV>
            <wp:extent cx="1818583" cy="540689"/>
            <wp:effectExtent l="0" t="0" r="0" b="0"/>
            <wp:wrapNone/>
            <wp:docPr id="21721104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8583" cy="5406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37F5">
        <w:rPr>
          <w:rFonts w:ascii="Arial" w:hAnsi="Arial" w:cs="Arial"/>
          <w:noProof/>
          <w:lang w:eastAsia="es-MX"/>
        </w:rPr>
        <mc:AlternateContent>
          <mc:Choice Requires="wps">
            <w:drawing>
              <wp:inline distT="0" distB="0" distL="0" distR="0" wp14:anchorId="484DF6B0" wp14:editId="71FDAB1B">
                <wp:extent cx="302260" cy="302260"/>
                <wp:effectExtent l="0" t="0" r="0" b="0"/>
                <wp:docPr id="1965768320"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BCBAED" id="Rectángulo 2"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" filled="f" stroked="f">
                <o:lock v:ext="edit" aspectratio="t"/>
                <w10:anchorlock/>
              </v:rect>
            </w:pict>
          </mc:Fallback>
        </mc:AlternateContent>
      </w:r>
    </w:p>
    <w:p w:rsidR="00AD2B6B" w:rsidRDefault="00AD2B6B" w:rsidP="00AD2B6B">
      <w:pPr>
        <w:jc w:val="center"/>
        <w:rPr>
          <w:rFonts w:ascii="Arial" w:hAnsi="Arial" w:cs="Arial"/>
          <w:lang w:eastAsia="es-MX"/>
        </w:rPr>
      </w:pPr>
    </w:p>
    <w:p w:rsidR="00AD2B6B" w:rsidRPr="00AC54B6" w:rsidRDefault="00AD2B6B" w:rsidP="00AD2B6B">
      <w:pPr>
        <w:jc w:val="center"/>
        <w:rPr>
          <w:rFonts w:ascii="Arial" w:hAnsi="Arial" w:cs="Arial"/>
          <w:lang w:eastAsia="es-MX"/>
        </w:rPr>
      </w:pPr>
      <w:r w:rsidRPr="00AC54B6">
        <w:rPr>
          <w:rFonts w:ascii="Arial" w:hAnsi="Arial" w:cs="Arial"/>
          <w:lang w:eastAsia="es-MX"/>
        </w:rPr>
        <w:t>Policía Cibernética de la Comisión Nacional de Seguridad:</w:t>
      </w:r>
    </w:p>
    <w:p w:rsidR="00AD2B6B" w:rsidRPr="009324DC" w:rsidRDefault="00AD2B6B" w:rsidP="00AD2B6B">
      <w:pPr>
        <w:jc w:val="center"/>
        <w:rPr>
          <w:rFonts w:ascii="Arial" w:hAnsi="Arial" w:cs="Arial"/>
          <w:color w:val="0000FF"/>
          <w:lang w:eastAsia="es-MX"/>
        </w:rPr>
      </w:pPr>
      <w:r w:rsidRPr="009324DC">
        <w:rPr>
          <w:rFonts w:ascii="Arial" w:hAnsi="Arial" w:cs="Arial"/>
          <w:color w:val="0000FF"/>
          <w:lang w:eastAsia="es-MX"/>
        </w:rPr>
        <w:t>088</w:t>
      </w:r>
    </w:p>
    <w:p w:rsidR="00AD2B6B" w:rsidRPr="00AC54B6" w:rsidRDefault="00AD2B6B" w:rsidP="00AD2B6B">
      <w:pPr>
        <w:jc w:val="center"/>
        <w:rPr>
          <w:rFonts w:ascii="Arial" w:hAnsi="Arial" w:cs="Arial"/>
          <w:lang w:eastAsia="es-MX"/>
        </w:rPr>
      </w:pPr>
      <w:r w:rsidRPr="00AC54B6">
        <w:rPr>
          <w:rFonts w:ascii="Arial" w:hAnsi="Arial" w:cs="Arial"/>
          <w:lang w:eastAsia="es-MX"/>
        </w:rPr>
        <w:t>el cual opera las 24 horas del día, los 365 días del año. También puedes realizar denuncias a través de la cuenta de Twitter</w:t>
      </w:r>
    </w:p>
    <w:p w:rsidR="00AD2B6B" w:rsidRPr="009324DC" w:rsidRDefault="00AD2B6B" w:rsidP="00AD2B6B">
      <w:pPr>
        <w:jc w:val="center"/>
        <w:rPr>
          <w:rFonts w:ascii="Arial" w:hAnsi="Arial" w:cs="Arial"/>
          <w:color w:val="0000FF"/>
          <w:lang w:eastAsia="es-MX"/>
        </w:rPr>
      </w:pPr>
      <w:r w:rsidRPr="009324DC">
        <w:rPr>
          <w:rFonts w:ascii="Arial" w:hAnsi="Arial" w:cs="Arial"/>
          <w:color w:val="0000FF"/>
          <w:lang w:eastAsia="es-MX"/>
        </w:rPr>
        <w:t>@CNAC_ GN</w:t>
      </w:r>
    </w:p>
    <w:p w:rsidR="00AD2B6B" w:rsidRPr="00AC54B6" w:rsidRDefault="00AD2B6B" w:rsidP="00AD2B6B">
      <w:pPr>
        <w:jc w:val="center"/>
        <w:rPr>
          <w:rFonts w:ascii="Arial" w:hAnsi="Arial" w:cs="Arial"/>
          <w:lang w:eastAsia="es-MX"/>
        </w:rPr>
      </w:pPr>
      <w:r>
        <w:rPr>
          <w:rFonts w:ascii="Arial" w:hAnsi="Arial" w:cs="Arial"/>
          <w:lang w:eastAsia="es-MX"/>
        </w:rPr>
        <w:t>a</w:t>
      </w:r>
      <w:r w:rsidRPr="00AC54B6">
        <w:rPr>
          <w:rFonts w:ascii="Arial" w:hAnsi="Arial" w:cs="Arial"/>
          <w:lang w:eastAsia="es-MX"/>
        </w:rPr>
        <w:t>l correo</w:t>
      </w:r>
    </w:p>
    <w:p w:rsidR="00AD2B6B" w:rsidRPr="009324DC" w:rsidRDefault="00AD2B6B" w:rsidP="00AD2B6B">
      <w:pPr>
        <w:jc w:val="center"/>
        <w:rPr>
          <w:rFonts w:ascii="Arial" w:hAnsi="Arial" w:cs="Arial"/>
          <w:color w:val="0000FF"/>
          <w:lang w:eastAsia="es-MX"/>
        </w:rPr>
      </w:pPr>
      <w:r w:rsidRPr="009324DC">
        <w:rPr>
          <w:rFonts w:ascii="Arial" w:hAnsi="Arial" w:cs="Arial"/>
          <w:color w:val="0000FF"/>
          <w:lang w:eastAsia="es-MX"/>
        </w:rPr>
        <w:t>cert-mx@sspc.gob.mx</w:t>
      </w:r>
    </w:p>
    <w:p w:rsidR="00AD2B6B" w:rsidRPr="00AC54B6" w:rsidRDefault="00AD2B6B" w:rsidP="00AD2B6B">
      <w:pPr>
        <w:jc w:val="center"/>
        <w:rPr>
          <w:rFonts w:ascii="Arial" w:hAnsi="Arial" w:cs="Arial"/>
          <w:lang w:eastAsia="es-MX"/>
        </w:rPr>
      </w:pPr>
      <w:r w:rsidRPr="00AC54B6">
        <w:rPr>
          <w:rFonts w:ascii="Arial" w:hAnsi="Arial" w:cs="Arial"/>
          <w:lang w:eastAsia="es-MX"/>
        </w:rPr>
        <w:t>y de la aplicación PF Móvil, disponible para todas las plataformas de telefonía celular.</w:t>
      </w:r>
    </w:p>
    <w:p w:rsidR="00AD2B6B" w:rsidRPr="009324DC" w:rsidRDefault="00AD2B6B" w:rsidP="00AD2B6B">
      <w:pPr>
        <w:jc w:val="center"/>
        <w:rPr>
          <w:rFonts w:ascii="Arial" w:hAnsi="Arial" w:cs="Arial"/>
          <w:b/>
          <w:bCs/>
          <w:color w:val="0000FF"/>
          <w:lang w:eastAsia="es-MX"/>
        </w:rPr>
      </w:pPr>
      <w:r w:rsidRPr="009324DC">
        <w:rPr>
          <w:rFonts w:ascii="Arial" w:hAnsi="Arial" w:cs="Arial"/>
          <w:color w:val="0000FF"/>
          <w:lang w:eastAsia="es-MX"/>
        </w:rPr>
        <w:t>policia.cibernetica@ssp.df.gob.mx @UCS_CDMX #</w:t>
      </w:r>
      <w:proofErr w:type="spellStart"/>
      <w:r w:rsidRPr="009324DC">
        <w:rPr>
          <w:rFonts w:ascii="Arial" w:hAnsi="Arial" w:cs="Arial"/>
          <w:color w:val="0000FF"/>
          <w:lang w:eastAsia="es-MX"/>
        </w:rPr>
        <w:t>CiberneticaCDMX</w:t>
      </w:r>
      <w:proofErr w:type="spellEnd"/>
    </w:p>
    <w:p w:rsidR="00AD2B6B" w:rsidRPr="009324DC" w:rsidRDefault="00AD2B6B" w:rsidP="00AD2B6B">
      <w:pPr>
        <w:pStyle w:val="Prrafodelista"/>
        <w:rPr>
          <w:rFonts w:ascii="Arial" w:hAnsi="Arial" w:cs="Arial"/>
          <w:b/>
          <w:bCs/>
          <w:lang w:eastAsia="es-MX"/>
        </w:rPr>
      </w:pPr>
    </w:p>
    <w:p w:rsidR="00AD2B6B" w:rsidRPr="003F37F5" w:rsidRDefault="00AD2B6B" w:rsidP="00AD2B6B">
      <w:pPr>
        <w:pStyle w:val="Prrafodelista"/>
        <w:numPr>
          <w:ilvl w:val="0"/>
          <w:numId w:val="19"/>
        </w:numPr>
        <w:spacing w:line="259" w:lineRule="auto"/>
        <w:jc w:val="center"/>
        <w:rPr>
          <w:rFonts w:ascii="Arial" w:hAnsi="Arial" w:cs="Arial"/>
          <w:b/>
          <w:bCs/>
          <w:lang w:eastAsia="es-MX"/>
        </w:rPr>
      </w:pPr>
      <w:r w:rsidRPr="003F37F5">
        <w:rPr>
          <w:noProof/>
          <w:lang w:eastAsia="es-MX"/>
        </w:rPr>
        <w:drawing>
          <wp:anchor distT="0" distB="0" distL="114300" distR="114300" simplePos="0" relativeHeight="251669504" behindDoc="0" locked="0" layoutInCell="1" allowOverlap="1" wp14:anchorId="2B9A1D9A" wp14:editId="526E5AE9">
            <wp:simplePos x="0" y="0"/>
            <wp:positionH relativeFrom="margin">
              <wp:align>center</wp:align>
            </wp:positionH>
            <wp:positionV relativeFrom="paragraph">
              <wp:posOffset>150523</wp:posOffset>
            </wp:positionV>
            <wp:extent cx="985961" cy="761771"/>
            <wp:effectExtent l="0" t="0" r="0" b="635"/>
            <wp:wrapNone/>
            <wp:docPr id="19162234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31039" r="30479"/>
                    <a:stretch/>
                  </pic:blipFill>
                  <pic:spPr bwMode="auto">
                    <a:xfrm>
                      <a:off x="0" y="0"/>
                      <a:ext cx="985961" cy="76177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37F5">
        <w:rPr>
          <w:rFonts w:ascii="Arial" w:hAnsi="Arial" w:cs="Arial"/>
          <w:b/>
          <w:bCs/>
          <w:lang w:eastAsia="es-MX"/>
        </w:rPr>
        <w:t>Fiscalía General de Justicia del Estado de México:</w:t>
      </w:r>
    </w:p>
    <w:p w:rsidR="00AD2B6B" w:rsidRDefault="00AD2B6B" w:rsidP="00AD2B6B">
      <w:pPr>
        <w:jc w:val="center"/>
        <w:rPr>
          <w:rFonts w:ascii="Arial" w:hAnsi="Arial" w:cs="Arial"/>
          <w:lang w:eastAsia="es-MX"/>
        </w:rPr>
      </w:pPr>
    </w:p>
    <w:p w:rsidR="00AD2B6B" w:rsidRDefault="00AD2B6B" w:rsidP="00AD2B6B">
      <w:pPr>
        <w:jc w:val="center"/>
        <w:rPr>
          <w:rFonts w:ascii="Arial" w:hAnsi="Arial" w:cs="Arial"/>
          <w:lang w:eastAsia="es-MX"/>
        </w:rPr>
      </w:pPr>
    </w:p>
    <w:p w:rsidR="00AD2B6B" w:rsidRDefault="00AD2B6B" w:rsidP="00AD2B6B">
      <w:pPr>
        <w:jc w:val="center"/>
        <w:rPr>
          <w:rFonts w:ascii="Arial" w:hAnsi="Arial" w:cs="Arial"/>
          <w:lang w:eastAsia="es-MX"/>
        </w:rPr>
      </w:pPr>
    </w:p>
    <w:p w:rsidR="00AD2B6B" w:rsidRPr="003F37F5" w:rsidRDefault="00AD2B6B" w:rsidP="00AD2B6B">
      <w:pPr>
        <w:jc w:val="center"/>
        <w:rPr>
          <w:rFonts w:ascii="Arial" w:hAnsi="Arial" w:cs="Arial"/>
          <w:lang w:eastAsia="es-MX"/>
        </w:rPr>
      </w:pPr>
      <w:r w:rsidRPr="003F37F5">
        <w:rPr>
          <w:rFonts w:ascii="Arial" w:hAnsi="Arial" w:cs="Arial"/>
          <w:lang w:eastAsia="es-MX"/>
        </w:rPr>
        <w:lastRenderedPageBreak/>
        <w:t>Número de emergencia:</w:t>
      </w:r>
    </w:p>
    <w:p w:rsidR="00AD2B6B" w:rsidRPr="009324DC" w:rsidRDefault="00AD2B6B" w:rsidP="00AD2B6B">
      <w:pPr>
        <w:jc w:val="center"/>
        <w:rPr>
          <w:rFonts w:ascii="Arial" w:hAnsi="Arial" w:cs="Arial"/>
          <w:lang w:eastAsia="es-MX"/>
        </w:rPr>
      </w:pPr>
      <w:hyperlink r:id="rId8" w:history="1">
        <w:r w:rsidRPr="009324DC">
          <w:rPr>
            <w:rStyle w:val="Hipervnculo"/>
            <w:rFonts w:ascii="Arial" w:hAnsi="Arial" w:cs="Arial"/>
          </w:rPr>
          <w:t>911</w:t>
        </w:r>
      </w:hyperlink>
    </w:p>
    <w:p w:rsidR="00AD2B6B" w:rsidRPr="003F37F5" w:rsidRDefault="00AD2B6B" w:rsidP="00AD2B6B">
      <w:pPr>
        <w:jc w:val="center"/>
        <w:rPr>
          <w:rFonts w:ascii="Arial" w:hAnsi="Arial" w:cs="Arial"/>
          <w:lang w:eastAsia="es-MX"/>
        </w:rPr>
      </w:pPr>
      <w:r w:rsidRPr="003F37F5">
        <w:rPr>
          <w:rFonts w:ascii="Arial" w:hAnsi="Arial" w:cs="Arial"/>
          <w:lang w:eastAsia="es-MX"/>
        </w:rPr>
        <w:t>Número de denuncia:</w:t>
      </w:r>
    </w:p>
    <w:p w:rsidR="00AD2B6B" w:rsidRPr="009324DC" w:rsidRDefault="00AD2B6B" w:rsidP="00AD2B6B">
      <w:pPr>
        <w:jc w:val="center"/>
        <w:rPr>
          <w:rFonts w:ascii="Arial" w:hAnsi="Arial" w:cs="Arial"/>
          <w:lang w:eastAsia="es-MX"/>
        </w:rPr>
      </w:pPr>
      <w:hyperlink r:id="rId9" w:history="1">
        <w:r w:rsidRPr="009324DC">
          <w:rPr>
            <w:rStyle w:val="Hipervnculo"/>
            <w:rFonts w:ascii="Arial" w:hAnsi="Arial" w:cs="Arial"/>
          </w:rPr>
          <w:t>8007028770</w:t>
        </w:r>
      </w:hyperlink>
    </w:p>
    <w:p w:rsidR="00AD2B6B" w:rsidRPr="003F37F5" w:rsidRDefault="00AD2B6B" w:rsidP="00AD2B6B">
      <w:pPr>
        <w:pStyle w:val="Prrafodelista"/>
        <w:numPr>
          <w:ilvl w:val="0"/>
          <w:numId w:val="19"/>
        </w:numPr>
        <w:spacing w:line="259" w:lineRule="auto"/>
        <w:jc w:val="center"/>
        <w:rPr>
          <w:rFonts w:ascii="Arial" w:hAnsi="Arial" w:cs="Arial"/>
          <w:b/>
          <w:bCs/>
          <w:lang w:eastAsia="es-MX"/>
        </w:rPr>
      </w:pPr>
      <w:r>
        <w:rPr>
          <w:rFonts w:ascii="Arial" w:hAnsi="Arial" w:cs="Arial"/>
          <w:b/>
          <w:bCs/>
          <w:noProof/>
          <w:lang w:eastAsia="es-MX"/>
        </w:rPr>
        <w:drawing>
          <wp:anchor distT="0" distB="0" distL="114300" distR="114300" simplePos="0" relativeHeight="251670528" behindDoc="0" locked="0" layoutInCell="1" allowOverlap="1" wp14:anchorId="6EA27ECC" wp14:editId="6AE7565C">
            <wp:simplePos x="0" y="0"/>
            <wp:positionH relativeFrom="margin">
              <wp:posOffset>1777976</wp:posOffset>
            </wp:positionH>
            <wp:positionV relativeFrom="paragraph">
              <wp:posOffset>274196</wp:posOffset>
            </wp:positionV>
            <wp:extent cx="2115047" cy="470513"/>
            <wp:effectExtent l="0" t="0" r="0" b="0"/>
            <wp:wrapNone/>
            <wp:docPr id="198866616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7549" t="24170" r="13219" b="24204"/>
                    <a:stretch/>
                  </pic:blipFill>
                  <pic:spPr bwMode="auto">
                    <a:xfrm>
                      <a:off x="0" y="0"/>
                      <a:ext cx="2115047" cy="4705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37F5">
        <w:rPr>
          <w:rFonts w:ascii="Arial" w:hAnsi="Arial" w:cs="Arial"/>
          <w:b/>
          <w:bCs/>
          <w:lang w:eastAsia="es-MX"/>
        </w:rPr>
        <w:t>Denuncia por Violencia de Género</w:t>
      </w:r>
    </w:p>
    <w:p w:rsidR="00AD2B6B" w:rsidRDefault="00AD2B6B" w:rsidP="00AD2B6B">
      <w:pPr>
        <w:jc w:val="center"/>
        <w:rPr>
          <w:rFonts w:ascii="Arial" w:hAnsi="Arial" w:cs="Arial"/>
          <w:lang w:eastAsia="es-MX"/>
        </w:rPr>
      </w:pPr>
    </w:p>
    <w:p w:rsidR="00AD2B6B" w:rsidRDefault="00AD2B6B" w:rsidP="00AD2B6B">
      <w:pPr>
        <w:jc w:val="center"/>
        <w:rPr>
          <w:rFonts w:ascii="Arial" w:hAnsi="Arial" w:cs="Arial"/>
          <w:lang w:eastAsia="es-MX"/>
        </w:rPr>
      </w:pPr>
    </w:p>
    <w:p w:rsidR="00AD2B6B" w:rsidRPr="009324DC" w:rsidRDefault="00AD2B6B" w:rsidP="00AD2B6B">
      <w:pPr>
        <w:jc w:val="center"/>
        <w:rPr>
          <w:rFonts w:ascii="Arial" w:hAnsi="Arial" w:cs="Arial"/>
          <w:lang w:eastAsia="es-MX"/>
        </w:rPr>
      </w:pPr>
      <w:r w:rsidRPr="009324DC">
        <w:rPr>
          <w:rFonts w:ascii="Arial" w:hAnsi="Arial" w:cs="Arial"/>
          <w:lang w:eastAsia="es-MX"/>
        </w:rPr>
        <w:t>Vía telefónica 24 horas:</w:t>
      </w:r>
    </w:p>
    <w:p w:rsidR="00AD2B6B" w:rsidRPr="009324DC" w:rsidRDefault="00AD2B6B" w:rsidP="00AD2B6B">
      <w:pPr>
        <w:jc w:val="center"/>
        <w:rPr>
          <w:rFonts w:ascii="Arial" w:hAnsi="Arial" w:cs="Arial"/>
          <w:color w:val="0000FF"/>
          <w:lang w:eastAsia="es-MX"/>
        </w:rPr>
      </w:pPr>
      <w:r w:rsidRPr="009324DC">
        <w:rPr>
          <w:rFonts w:ascii="Arial" w:hAnsi="Arial" w:cs="Arial"/>
          <w:color w:val="0000FF"/>
          <w:lang w:eastAsia="es-MX"/>
        </w:rPr>
        <w:t>8007028770</w:t>
      </w:r>
    </w:p>
    <w:p w:rsidR="00AD2B6B" w:rsidRPr="009324DC" w:rsidRDefault="00AD2B6B" w:rsidP="00AD2B6B">
      <w:pPr>
        <w:jc w:val="center"/>
        <w:rPr>
          <w:rFonts w:ascii="Arial" w:hAnsi="Arial" w:cs="Arial"/>
          <w:lang w:eastAsia="es-MX"/>
        </w:rPr>
      </w:pPr>
      <w:r w:rsidRPr="009324DC">
        <w:rPr>
          <w:rFonts w:ascii="Arial" w:hAnsi="Arial" w:cs="Arial"/>
          <w:lang w:eastAsia="es-MX"/>
        </w:rPr>
        <w:t>De manera anónima al correo:</w:t>
      </w:r>
    </w:p>
    <w:p w:rsidR="00AD2B6B" w:rsidRPr="009324DC" w:rsidRDefault="00AD2B6B" w:rsidP="00AD2B6B">
      <w:pPr>
        <w:jc w:val="center"/>
        <w:rPr>
          <w:rFonts w:ascii="Arial" w:hAnsi="Arial" w:cs="Arial"/>
          <w:color w:val="0000FF"/>
          <w:lang w:eastAsia="es-MX"/>
        </w:rPr>
      </w:pPr>
      <w:r w:rsidRPr="009324DC">
        <w:rPr>
          <w:rFonts w:ascii="Arial" w:hAnsi="Arial" w:cs="Arial"/>
          <w:color w:val="0000FF"/>
          <w:lang w:eastAsia="es-MX"/>
        </w:rPr>
        <w:t>cerotolerancia@edomex.gob.mx</w:t>
      </w:r>
    </w:p>
    <w:p w:rsidR="00AD2B6B" w:rsidRDefault="00AD2B6B" w:rsidP="00AD2B6B">
      <w:pPr>
        <w:jc w:val="center"/>
        <w:rPr>
          <w:rFonts w:ascii="Arial" w:hAnsi="Arial" w:cs="Arial"/>
          <w:lang w:eastAsia="es-MX"/>
        </w:rPr>
      </w:pPr>
      <w:r w:rsidRPr="003F37F5">
        <w:rPr>
          <w:rFonts w:ascii="Arial" w:hAnsi="Arial" w:cs="Arial"/>
          <w:lang w:eastAsia="es-MX"/>
        </w:rPr>
        <w:t>En redes sociales:</w:t>
      </w:r>
    </w:p>
    <w:p w:rsidR="00AD2B6B" w:rsidRDefault="00AD2B6B" w:rsidP="00AD2B6B">
      <w:pPr>
        <w:jc w:val="center"/>
        <w:rPr>
          <w:rFonts w:ascii="Arial" w:hAnsi="Arial" w:cs="Arial"/>
          <w:lang w:eastAsia="es-MX"/>
        </w:rPr>
      </w:pPr>
      <w:hyperlink r:id="rId11" w:history="1">
        <w:r w:rsidRPr="008D3914">
          <w:rPr>
            <w:rStyle w:val="Hipervnculo"/>
            <w:rFonts w:ascii="Arial" w:hAnsi="Arial" w:cs="Arial"/>
          </w:rPr>
          <w:t>https://x.com/FiscalEdomex</w:t>
        </w:r>
      </w:hyperlink>
    </w:p>
    <w:p w:rsidR="00AD2B6B" w:rsidRDefault="00AD2B6B" w:rsidP="00AD2B6B">
      <w:pPr>
        <w:pStyle w:val="Prrafodelista"/>
        <w:numPr>
          <w:ilvl w:val="0"/>
          <w:numId w:val="19"/>
        </w:numPr>
        <w:spacing w:line="259" w:lineRule="auto"/>
        <w:jc w:val="center"/>
        <w:rPr>
          <w:rFonts w:ascii="Arial" w:hAnsi="Arial" w:cs="Arial"/>
          <w:b/>
          <w:bCs/>
          <w:lang w:eastAsia="es-MX"/>
        </w:rPr>
      </w:pPr>
      <w:r>
        <w:rPr>
          <w:noProof/>
          <w:lang w:eastAsia="es-MX"/>
        </w:rPr>
        <w:drawing>
          <wp:anchor distT="0" distB="0" distL="114300" distR="114300" simplePos="0" relativeHeight="251671552" behindDoc="0" locked="0" layoutInCell="1" allowOverlap="1" wp14:anchorId="47E90A2C" wp14:editId="52381279">
            <wp:simplePos x="0" y="0"/>
            <wp:positionH relativeFrom="column">
              <wp:posOffset>2545715</wp:posOffset>
            </wp:positionH>
            <wp:positionV relativeFrom="paragraph">
              <wp:posOffset>284480</wp:posOffset>
            </wp:positionV>
            <wp:extent cx="753745" cy="643890"/>
            <wp:effectExtent l="0" t="0" r="8255" b="3810"/>
            <wp:wrapNone/>
            <wp:docPr id="12" name="Imagen 12" descr="C:\Users\LENOVO\Pictures\470048307_122201391482205888_665164334470286913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470048307_122201391482205888_6651643344702869132_n.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199" t="20239" r="6780" b="8018"/>
                    <a:stretch/>
                  </pic:blipFill>
                  <pic:spPr bwMode="auto">
                    <a:xfrm>
                      <a:off x="0" y="0"/>
                      <a:ext cx="753745" cy="643890"/>
                    </a:xfrm>
                    <a:prstGeom prst="ellips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37F5">
        <w:rPr>
          <w:rFonts w:ascii="Arial" w:hAnsi="Arial" w:cs="Arial"/>
          <w:b/>
          <w:bCs/>
          <w:lang w:eastAsia="es-MX"/>
        </w:rPr>
        <w:t>Policía Cibernética del Estado de México:</w:t>
      </w:r>
    </w:p>
    <w:p w:rsidR="00AD2B6B" w:rsidRDefault="00AD2B6B" w:rsidP="00AD2B6B">
      <w:pPr>
        <w:pStyle w:val="NormalWeb"/>
        <w:numPr>
          <w:ilvl w:val="0"/>
          <w:numId w:val="19"/>
        </w:numPr>
      </w:pPr>
    </w:p>
    <w:p w:rsidR="00AD2B6B" w:rsidRPr="00A9085E" w:rsidRDefault="00AD2B6B" w:rsidP="00AD2B6B">
      <w:pPr>
        <w:jc w:val="center"/>
        <w:rPr>
          <w:rFonts w:ascii="Arial" w:hAnsi="Arial" w:cs="Arial"/>
          <w:b/>
          <w:bCs/>
          <w:lang w:eastAsia="es-MX"/>
        </w:rPr>
      </w:pPr>
    </w:p>
    <w:p w:rsidR="00AD2B6B" w:rsidRPr="003F37F5" w:rsidRDefault="00AD2B6B" w:rsidP="00AD2B6B">
      <w:pPr>
        <w:jc w:val="center"/>
        <w:rPr>
          <w:rFonts w:ascii="Arial" w:hAnsi="Arial" w:cs="Arial"/>
          <w:lang w:eastAsia="es-MX"/>
        </w:rPr>
      </w:pPr>
      <w:hyperlink r:id="rId13" w:history="1">
        <w:r w:rsidRPr="003F37F5">
          <w:rPr>
            <w:rStyle w:val="Hipervnculo"/>
            <w:rFonts w:ascii="Arial" w:hAnsi="Arial" w:cs="Arial"/>
          </w:rPr>
          <w:t>cibernetica.edomex@ssedomex.gob.mx</w:t>
        </w:r>
      </w:hyperlink>
    </w:p>
    <w:p w:rsidR="00AD2B6B" w:rsidRPr="003F37F5" w:rsidRDefault="00AD2B6B" w:rsidP="00AD2B6B">
      <w:pPr>
        <w:jc w:val="center"/>
        <w:rPr>
          <w:rFonts w:ascii="Arial" w:hAnsi="Arial" w:cs="Arial"/>
          <w:lang w:eastAsia="es-MX"/>
        </w:rPr>
      </w:pPr>
      <w:r w:rsidRPr="003F37F5">
        <w:rPr>
          <w:rFonts w:ascii="Arial" w:hAnsi="Arial" w:cs="Arial"/>
          <w:lang w:eastAsia="es-MX"/>
        </w:rPr>
        <w:t>Teléfono (conmutador de la SSEM):</w:t>
      </w:r>
    </w:p>
    <w:p w:rsidR="00AD2B6B" w:rsidRDefault="00AD2B6B" w:rsidP="00AD2B6B">
      <w:pPr>
        <w:pStyle w:val="Ttulo5"/>
        <w:spacing w:before="0"/>
        <w:jc w:val="center"/>
        <w:rPr>
          <w:rStyle w:val="Hipervnculo"/>
          <w:rFonts w:ascii="Arial" w:hAnsi="Arial" w:cs="Arial"/>
        </w:rPr>
      </w:pPr>
      <w:hyperlink r:id="rId14" w:history="1">
        <w:r w:rsidRPr="00AC54B6">
          <w:rPr>
            <w:rStyle w:val="Hipervnculo"/>
            <w:rFonts w:ascii="Arial" w:hAnsi="Arial" w:cs="Arial"/>
          </w:rPr>
          <w:t>722</w:t>
        </w:r>
        <w:r w:rsidRPr="003F37F5">
          <w:rPr>
            <w:rStyle w:val="Hipervnculo"/>
            <w:rFonts w:ascii="Arial" w:hAnsi="Arial" w:cs="Arial"/>
          </w:rPr>
          <w:t xml:space="preserve"> 275 83 </w:t>
        </w:r>
      </w:hyperlink>
      <w:r>
        <w:rPr>
          <w:rStyle w:val="Hipervnculo"/>
          <w:rFonts w:ascii="Arial" w:hAnsi="Arial" w:cs="Arial"/>
        </w:rPr>
        <w:t>00</w:t>
      </w:r>
    </w:p>
    <w:p w:rsidR="00AD2B6B" w:rsidRPr="00AC54B6" w:rsidRDefault="00AD2B6B" w:rsidP="00AD2B6B">
      <w:pPr>
        <w:rPr>
          <w:lang w:eastAsia="es-MX"/>
        </w:rPr>
      </w:pPr>
    </w:p>
    <w:p w:rsidR="00AD2B6B" w:rsidRPr="003F37F5" w:rsidRDefault="00AD2B6B" w:rsidP="00AD2B6B">
      <w:pPr>
        <w:jc w:val="center"/>
        <w:rPr>
          <w:lang w:eastAsia="es-MX"/>
        </w:rPr>
      </w:pPr>
      <w:r w:rsidRPr="003F37F5">
        <w:rPr>
          <w:rFonts w:ascii="Arial" w:hAnsi="Arial" w:cs="Arial"/>
          <w:lang w:eastAsia="es-MX"/>
        </w:rPr>
        <w:t>Extensiones 12202, 12203, 12206 y 12207</w:t>
      </w:r>
    </w:p>
    <w:p w:rsidR="00AD2B6B" w:rsidRPr="003F37F5" w:rsidRDefault="00AD2B6B" w:rsidP="00AD2B6B">
      <w:pPr>
        <w:ind w:left="360"/>
        <w:jc w:val="center"/>
        <w:rPr>
          <w:rFonts w:ascii="Arial" w:hAnsi="Arial" w:cs="Arial"/>
        </w:rPr>
      </w:pPr>
      <w:proofErr w:type="spellStart"/>
      <w:r>
        <w:rPr>
          <w:rFonts w:ascii="Arial" w:hAnsi="Arial" w:cs="Arial"/>
        </w:rPr>
        <w:t>Ó</w:t>
      </w:r>
      <w:proofErr w:type="spellEnd"/>
      <w:r>
        <w:rPr>
          <w:rFonts w:ascii="Arial" w:hAnsi="Arial" w:cs="Arial"/>
        </w:rPr>
        <w:t xml:space="preserve"> al</w:t>
      </w:r>
    </w:p>
    <w:p w:rsidR="00AD2B6B" w:rsidRPr="00AC54B6" w:rsidRDefault="00AD2B6B" w:rsidP="00AD2B6B">
      <w:pPr>
        <w:spacing w:before="100" w:beforeAutospacing="1" w:after="100" w:afterAutospacing="1" w:line="240" w:lineRule="auto"/>
        <w:ind w:left="360"/>
        <w:jc w:val="center"/>
        <w:rPr>
          <w:rFonts w:ascii="Arial" w:hAnsi="Arial" w:cs="Arial"/>
          <w:color w:val="0000FF"/>
        </w:rPr>
      </w:pPr>
      <w:hyperlink r:id="rId15" w:history="1">
        <w:r w:rsidRPr="00AC54B6">
          <w:rPr>
            <w:rStyle w:val="Hipervnculo"/>
            <w:rFonts w:ascii="Arial" w:hAnsi="Arial" w:cs="Arial"/>
          </w:rPr>
          <w:t>722 2758333</w:t>
        </w:r>
      </w:hyperlink>
      <w:r w:rsidRPr="00AC54B6">
        <w:rPr>
          <w:rFonts w:ascii="Arial" w:hAnsi="Arial" w:cs="Arial"/>
          <w:color w:val="0000FF"/>
        </w:rPr>
        <w:t xml:space="preserve"> </w:t>
      </w:r>
    </w:p>
    <w:p w:rsidR="00AD2B6B" w:rsidRPr="00AC54B6" w:rsidRDefault="00AD2B6B" w:rsidP="00AD2B6B">
      <w:pPr>
        <w:spacing w:before="100" w:beforeAutospacing="1" w:after="100" w:afterAutospacing="1" w:line="240" w:lineRule="auto"/>
        <w:ind w:left="360"/>
        <w:jc w:val="center"/>
        <w:rPr>
          <w:rFonts w:ascii="Arial" w:hAnsi="Arial" w:cs="Arial"/>
          <w:color w:val="0000FF"/>
        </w:rPr>
      </w:pPr>
      <w:hyperlink r:id="rId16" w:history="1">
        <w:r w:rsidRPr="00AC54B6">
          <w:rPr>
            <w:rStyle w:val="Hipervnculo"/>
            <w:rFonts w:ascii="Arial" w:hAnsi="Arial" w:cs="Arial"/>
          </w:rPr>
          <w:t>089 Denuncia Anónima</w:t>
        </w:r>
      </w:hyperlink>
    </w:p>
    <w:p w:rsidR="00951330" w:rsidRDefault="00AD2B6B" w:rsidP="00921B7B">
      <w:pPr>
        <w:spacing w:before="100" w:beforeAutospacing="1" w:after="100" w:afterAutospacing="1" w:line="240" w:lineRule="auto"/>
        <w:ind w:left="360"/>
        <w:jc w:val="center"/>
      </w:pPr>
      <w:hyperlink r:id="rId17" w:history="1">
        <w:r w:rsidRPr="00AC54B6">
          <w:rPr>
            <w:rStyle w:val="Hipervnculo"/>
            <w:rFonts w:ascii="Arial" w:hAnsi="Arial" w:cs="Arial"/>
          </w:rPr>
          <w:t>911 Emergencias</w:t>
        </w:r>
      </w:hyperlink>
      <w:bookmarkStart w:id="0" w:name="_GoBack"/>
      <w:bookmarkEnd w:id="0"/>
    </w:p>
    <w:p w:rsidR="00507A57" w:rsidRPr="00951330" w:rsidRDefault="00507A57" w:rsidP="00951330"/>
    <w:sectPr w:rsidR="00507A57" w:rsidRPr="00951330" w:rsidSect="00921B7B">
      <w:headerReference w:type="default" r:id="rId18"/>
      <w:headerReference w:type="first" r:id="rId19"/>
      <w:pgSz w:w="12240" w:h="15840"/>
      <w:pgMar w:top="1418" w:right="1418"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C0" w:rsidRDefault="00921B7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5818580" o:spid="_x0000_s2049" type="#_x0000_t75" style="position:absolute;margin-left:-81.65pt;margin-top:-105.9pt;width:631.1pt;height:816.75pt;z-index:-251657216;mso-position-horizontal-relative:margin;mso-position-vertical-relative:margin" o:allowincell="f">
          <v:imagedata r:id="rId1" o:title="UNIDAD DE TRANSPARENCIA"/>
          <w10:wrap anchorx="margin" anchory="margin"/>
        </v:shape>
      </w:pict>
    </w:r>
  </w:p>
  <w:p w:rsidR="00113EC0" w:rsidRDefault="00921B7B">
    <w:pPr>
      <w:pStyle w:val="Encabezado"/>
    </w:pPr>
  </w:p>
  <w:p w:rsidR="00113EC0" w:rsidRPr="00113EC0" w:rsidRDefault="00921B7B">
    <w:pPr>
      <w:pStyle w:val="Encabezado"/>
      <w:rPr>
        <w:sz w:val="8"/>
      </w:rPr>
    </w:pPr>
  </w:p>
  <w:p w:rsidR="00113EC0" w:rsidRDefault="00921B7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EC0" w:rsidRDefault="00921B7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5818578" o:spid="_x0000_s2050" type="#_x0000_t75" style="position:absolute;margin-left:0;margin-top:0;width:631.1pt;height:816.75pt;z-index:-251656192;mso-position-horizontal:center;mso-position-horizontal-relative:margin;mso-position-vertical:center;mso-position-vertical-relative:margin" o:allowincell="f">
          <v:imagedata r:id="rId1" o:title="UNIDAD DE TRANSPARENCI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26A44"/>
    <w:multiLevelType w:val="hybridMultilevel"/>
    <w:tmpl w:val="DEB8B47A"/>
    <w:lvl w:ilvl="0" w:tplc="C08062EE">
      <w:start w:val="1"/>
      <w:numFmt w:val="bullet"/>
      <w:lvlText w:val=""/>
      <w:lvlJc w:val="left"/>
      <w:pPr>
        <w:ind w:left="720" w:hanging="360"/>
      </w:pPr>
      <w:rPr>
        <w:rFonts w:ascii="Wingdings" w:hAnsi="Wingdings" w:hint="default"/>
      </w:rPr>
    </w:lvl>
    <w:lvl w:ilvl="1" w:tplc="C08062EE">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BD4919"/>
    <w:multiLevelType w:val="multilevel"/>
    <w:tmpl w:val="1946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9E5DFE"/>
    <w:multiLevelType w:val="hybridMultilevel"/>
    <w:tmpl w:val="C398444A"/>
    <w:lvl w:ilvl="0" w:tplc="C08062EE">
      <w:start w:val="1"/>
      <w:numFmt w:val="bullet"/>
      <w:lvlText w:val=""/>
      <w:lvlJc w:val="left"/>
      <w:pPr>
        <w:ind w:left="720" w:hanging="360"/>
      </w:pPr>
      <w:rPr>
        <w:rFonts w:ascii="Wingdings" w:hAnsi="Wingdings" w:hint="default"/>
      </w:rPr>
    </w:lvl>
    <w:lvl w:ilvl="1" w:tplc="C08062EE">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0F0DC0"/>
    <w:multiLevelType w:val="hybridMultilevel"/>
    <w:tmpl w:val="6D0838B8"/>
    <w:lvl w:ilvl="0" w:tplc="C08062EE">
      <w:start w:val="1"/>
      <w:numFmt w:val="bullet"/>
      <w:lvlText w:val=""/>
      <w:lvlJc w:val="left"/>
      <w:pPr>
        <w:ind w:left="720" w:hanging="360"/>
      </w:pPr>
      <w:rPr>
        <w:rFonts w:ascii="Wingdings" w:hAnsi="Wingdings" w:hint="default"/>
      </w:rPr>
    </w:lvl>
    <w:lvl w:ilvl="1" w:tplc="C08062EE">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9B210C"/>
    <w:multiLevelType w:val="hybridMultilevel"/>
    <w:tmpl w:val="1BB2F3E4"/>
    <w:lvl w:ilvl="0" w:tplc="C08062EE">
      <w:start w:val="1"/>
      <w:numFmt w:val="bullet"/>
      <w:lvlText w:val=""/>
      <w:lvlJc w:val="left"/>
      <w:pPr>
        <w:ind w:left="720" w:hanging="360"/>
      </w:pPr>
      <w:rPr>
        <w:rFonts w:ascii="Wingdings" w:hAnsi="Wingdings" w:hint="default"/>
      </w:rPr>
    </w:lvl>
    <w:lvl w:ilvl="1" w:tplc="02AA9B5C">
      <w:start w:val="1"/>
      <w:numFmt w:val="bullet"/>
      <w:lvlText w:val="o"/>
      <w:lvlJc w:val="left"/>
      <w:pPr>
        <w:ind w:left="1440" w:hanging="360"/>
      </w:pPr>
      <w:rPr>
        <w:rFonts w:ascii="Courier New" w:hAnsi="Courier New" w:cs="Courier New"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7F0E2A"/>
    <w:multiLevelType w:val="hybridMultilevel"/>
    <w:tmpl w:val="CB82B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1C5374"/>
    <w:multiLevelType w:val="multilevel"/>
    <w:tmpl w:val="8B64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AD7B6E"/>
    <w:multiLevelType w:val="hybridMultilevel"/>
    <w:tmpl w:val="01E880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8F7941"/>
    <w:multiLevelType w:val="multilevel"/>
    <w:tmpl w:val="E80C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1D40ED"/>
    <w:multiLevelType w:val="hybridMultilevel"/>
    <w:tmpl w:val="C72C5B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96114DA"/>
    <w:multiLevelType w:val="hybridMultilevel"/>
    <w:tmpl w:val="BB82DFEC"/>
    <w:lvl w:ilvl="0" w:tplc="C08062EE">
      <w:start w:val="1"/>
      <w:numFmt w:val="bullet"/>
      <w:lvlText w:val=""/>
      <w:lvlJc w:val="left"/>
      <w:pPr>
        <w:tabs>
          <w:tab w:val="num" w:pos="720"/>
        </w:tabs>
        <w:ind w:left="720" w:hanging="360"/>
      </w:pPr>
      <w:rPr>
        <w:rFonts w:ascii="Wingdings" w:hAnsi="Wingdings" w:hint="default"/>
      </w:rPr>
    </w:lvl>
    <w:lvl w:ilvl="1" w:tplc="FE767FC8">
      <w:start w:val="1"/>
      <w:numFmt w:val="bullet"/>
      <w:lvlText w:val=""/>
      <w:lvlJc w:val="left"/>
      <w:pPr>
        <w:tabs>
          <w:tab w:val="num" w:pos="1440"/>
        </w:tabs>
        <w:ind w:left="1440" w:hanging="360"/>
      </w:pPr>
      <w:rPr>
        <w:rFonts w:ascii="Wingdings" w:hAnsi="Wingdings" w:hint="default"/>
      </w:rPr>
    </w:lvl>
    <w:lvl w:ilvl="2" w:tplc="6A92F85A" w:tentative="1">
      <w:start w:val="1"/>
      <w:numFmt w:val="bullet"/>
      <w:lvlText w:val=""/>
      <w:lvlJc w:val="left"/>
      <w:pPr>
        <w:tabs>
          <w:tab w:val="num" w:pos="2160"/>
        </w:tabs>
        <w:ind w:left="2160" w:hanging="360"/>
      </w:pPr>
      <w:rPr>
        <w:rFonts w:ascii="Wingdings" w:hAnsi="Wingdings" w:hint="default"/>
      </w:rPr>
    </w:lvl>
    <w:lvl w:ilvl="3" w:tplc="4028AF88" w:tentative="1">
      <w:start w:val="1"/>
      <w:numFmt w:val="bullet"/>
      <w:lvlText w:val=""/>
      <w:lvlJc w:val="left"/>
      <w:pPr>
        <w:tabs>
          <w:tab w:val="num" w:pos="2880"/>
        </w:tabs>
        <w:ind w:left="2880" w:hanging="360"/>
      </w:pPr>
      <w:rPr>
        <w:rFonts w:ascii="Wingdings" w:hAnsi="Wingdings" w:hint="default"/>
      </w:rPr>
    </w:lvl>
    <w:lvl w:ilvl="4" w:tplc="9E7C68C8" w:tentative="1">
      <w:start w:val="1"/>
      <w:numFmt w:val="bullet"/>
      <w:lvlText w:val=""/>
      <w:lvlJc w:val="left"/>
      <w:pPr>
        <w:tabs>
          <w:tab w:val="num" w:pos="3600"/>
        </w:tabs>
        <w:ind w:left="3600" w:hanging="360"/>
      </w:pPr>
      <w:rPr>
        <w:rFonts w:ascii="Wingdings" w:hAnsi="Wingdings" w:hint="default"/>
      </w:rPr>
    </w:lvl>
    <w:lvl w:ilvl="5" w:tplc="23B40FDA" w:tentative="1">
      <w:start w:val="1"/>
      <w:numFmt w:val="bullet"/>
      <w:lvlText w:val=""/>
      <w:lvlJc w:val="left"/>
      <w:pPr>
        <w:tabs>
          <w:tab w:val="num" w:pos="4320"/>
        </w:tabs>
        <w:ind w:left="4320" w:hanging="360"/>
      </w:pPr>
      <w:rPr>
        <w:rFonts w:ascii="Wingdings" w:hAnsi="Wingdings" w:hint="default"/>
      </w:rPr>
    </w:lvl>
    <w:lvl w:ilvl="6" w:tplc="737844D4" w:tentative="1">
      <w:start w:val="1"/>
      <w:numFmt w:val="bullet"/>
      <w:lvlText w:val=""/>
      <w:lvlJc w:val="left"/>
      <w:pPr>
        <w:tabs>
          <w:tab w:val="num" w:pos="5040"/>
        </w:tabs>
        <w:ind w:left="5040" w:hanging="360"/>
      </w:pPr>
      <w:rPr>
        <w:rFonts w:ascii="Wingdings" w:hAnsi="Wingdings" w:hint="default"/>
      </w:rPr>
    </w:lvl>
    <w:lvl w:ilvl="7" w:tplc="C66CC77E" w:tentative="1">
      <w:start w:val="1"/>
      <w:numFmt w:val="bullet"/>
      <w:lvlText w:val=""/>
      <w:lvlJc w:val="left"/>
      <w:pPr>
        <w:tabs>
          <w:tab w:val="num" w:pos="5760"/>
        </w:tabs>
        <w:ind w:left="5760" w:hanging="360"/>
      </w:pPr>
      <w:rPr>
        <w:rFonts w:ascii="Wingdings" w:hAnsi="Wingdings" w:hint="default"/>
      </w:rPr>
    </w:lvl>
    <w:lvl w:ilvl="8" w:tplc="C14AD4A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29506A"/>
    <w:multiLevelType w:val="hybridMultilevel"/>
    <w:tmpl w:val="5BFEB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0A01AD3"/>
    <w:multiLevelType w:val="hybridMultilevel"/>
    <w:tmpl w:val="AD763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B86B01"/>
    <w:multiLevelType w:val="hybridMultilevel"/>
    <w:tmpl w:val="C0287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7D81DA9"/>
    <w:multiLevelType w:val="hybridMultilevel"/>
    <w:tmpl w:val="826E4BE6"/>
    <w:lvl w:ilvl="0" w:tplc="C08062EE">
      <w:start w:val="1"/>
      <w:numFmt w:val="bullet"/>
      <w:lvlText w:val=""/>
      <w:lvlJc w:val="left"/>
      <w:pPr>
        <w:ind w:left="720" w:hanging="360"/>
      </w:pPr>
      <w:rPr>
        <w:rFonts w:ascii="Wingdings" w:hAnsi="Wingdings" w:hint="default"/>
      </w:rPr>
    </w:lvl>
    <w:lvl w:ilvl="1" w:tplc="16A07BA4">
      <w:start w:val="1"/>
      <w:numFmt w:val="bullet"/>
      <w:lvlText w:val="–"/>
      <w:lvlJc w:val="left"/>
      <w:pPr>
        <w:ind w:left="1440" w:hanging="360"/>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D0060DD"/>
    <w:multiLevelType w:val="hybridMultilevel"/>
    <w:tmpl w:val="96408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3236379"/>
    <w:multiLevelType w:val="hybridMultilevel"/>
    <w:tmpl w:val="A5B0CC5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7C06526"/>
    <w:multiLevelType w:val="hybridMultilevel"/>
    <w:tmpl w:val="7AB28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AD4639"/>
    <w:multiLevelType w:val="hybridMultilevel"/>
    <w:tmpl w:val="96FA7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F617D51"/>
    <w:multiLevelType w:val="hybridMultilevel"/>
    <w:tmpl w:val="EEFCFED6"/>
    <w:lvl w:ilvl="0" w:tplc="C08062EE">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1"/>
  </w:num>
  <w:num w:numId="5">
    <w:abstractNumId w:val="6"/>
  </w:num>
  <w:num w:numId="6">
    <w:abstractNumId w:val="10"/>
  </w:num>
  <w:num w:numId="7">
    <w:abstractNumId w:val="14"/>
  </w:num>
  <w:num w:numId="8">
    <w:abstractNumId w:val="17"/>
  </w:num>
  <w:num w:numId="9">
    <w:abstractNumId w:val="7"/>
  </w:num>
  <w:num w:numId="10">
    <w:abstractNumId w:val="13"/>
  </w:num>
  <w:num w:numId="11">
    <w:abstractNumId w:val="4"/>
  </w:num>
  <w:num w:numId="12">
    <w:abstractNumId w:val="2"/>
  </w:num>
  <w:num w:numId="13">
    <w:abstractNumId w:val="3"/>
  </w:num>
  <w:num w:numId="14">
    <w:abstractNumId w:val="0"/>
  </w:num>
  <w:num w:numId="15">
    <w:abstractNumId w:val="19"/>
  </w:num>
  <w:num w:numId="16">
    <w:abstractNumId w:val="12"/>
  </w:num>
  <w:num w:numId="17">
    <w:abstractNumId w:val="5"/>
  </w:num>
  <w:num w:numId="18">
    <w:abstractNumId w:val="16"/>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30"/>
    <w:rsid w:val="00507A57"/>
    <w:rsid w:val="00921B7B"/>
    <w:rsid w:val="00951330"/>
    <w:rsid w:val="00AD2B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EC78BBC"/>
  <w15:chartTrackingRefBased/>
  <w15:docId w15:val="{449A7D8E-9933-488E-B13A-9506827E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330"/>
    <w:pPr>
      <w:spacing w:line="278" w:lineRule="auto"/>
    </w:pPr>
    <w:rPr>
      <w:kern w:val="2"/>
      <w:sz w:val="24"/>
      <w:szCs w:val="24"/>
      <w14:ligatures w14:val="standardContextual"/>
    </w:rPr>
  </w:style>
  <w:style w:type="paragraph" w:styleId="Ttulo2">
    <w:name w:val="heading 2"/>
    <w:basedOn w:val="Normal"/>
    <w:next w:val="Normal"/>
    <w:link w:val="Ttulo2Car"/>
    <w:uiPriority w:val="9"/>
    <w:semiHidden/>
    <w:unhideWhenUsed/>
    <w:qFormat/>
    <w:rsid w:val="00951330"/>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Ttulo3">
    <w:name w:val="heading 3"/>
    <w:basedOn w:val="Normal"/>
    <w:link w:val="Ttulo3Car"/>
    <w:uiPriority w:val="9"/>
    <w:qFormat/>
    <w:rsid w:val="0095133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MX"/>
      <w14:ligatures w14:val="none"/>
    </w:rPr>
  </w:style>
  <w:style w:type="paragraph" w:styleId="Ttulo5">
    <w:name w:val="heading 5"/>
    <w:basedOn w:val="Normal"/>
    <w:next w:val="Normal"/>
    <w:link w:val="Ttulo5Car"/>
    <w:uiPriority w:val="9"/>
    <w:unhideWhenUsed/>
    <w:qFormat/>
    <w:rsid w:val="00951330"/>
    <w:pPr>
      <w:keepNext/>
      <w:keepLines/>
      <w:spacing w:before="40" w:after="0" w:line="259" w:lineRule="auto"/>
      <w:outlineLvl w:val="4"/>
    </w:pPr>
    <w:rPr>
      <w:rFonts w:asciiTheme="majorHAnsi" w:eastAsiaTheme="majorEastAsia" w:hAnsiTheme="majorHAnsi" w:cstheme="majorBidi"/>
      <w:color w:val="2E74B5" w:themeColor="accent1" w:themeShade="BF"/>
      <w:kern w:val="0"/>
      <w:sz w:val="22"/>
      <w:szCs w:val="22"/>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13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1330"/>
    <w:rPr>
      <w:kern w:val="2"/>
      <w:sz w:val="24"/>
      <w:szCs w:val="24"/>
      <w14:ligatures w14:val="standardContextual"/>
    </w:rPr>
  </w:style>
  <w:style w:type="character" w:styleId="Hipervnculo">
    <w:name w:val="Hyperlink"/>
    <w:basedOn w:val="Fuentedeprrafopredeter"/>
    <w:uiPriority w:val="99"/>
    <w:unhideWhenUsed/>
    <w:rsid w:val="00951330"/>
    <w:rPr>
      <w:color w:val="0563C1" w:themeColor="hyperlink"/>
      <w:u w:val="single"/>
    </w:rPr>
  </w:style>
  <w:style w:type="paragraph" w:styleId="Prrafodelista">
    <w:name w:val="List Paragraph"/>
    <w:basedOn w:val="Normal"/>
    <w:uiPriority w:val="34"/>
    <w:qFormat/>
    <w:rsid w:val="00951330"/>
    <w:pPr>
      <w:ind w:left="720"/>
      <w:contextualSpacing/>
    </w:pPr>
  </w:style>
  <w:style w:type="character" w:customStyle="1" w:styleId="Ttulo2Car">
    <w:name w:val="Título 2 Car"/>
    <w:basedOn w:val="Fuentedeprrafopredeter"/>
    <w:link w:val="Ttulo2"/>
    <w:uiPriority w:val="9"/>
    <w:semiHidden/>
    <w:rsid w:val="0095133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951330"/>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uiPriority w:val="9"/>
    <w:rsid w:val="00951330"/>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951330"/>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nfasis">
    <w:name w:val="Emphasis"/>
    <w:basedOn w:val="Fuentedeprrafopredeter"/>
    <w:uiPriority w:val="20"/>
    <w:qFormat/>
    <w:rsid w:val="009513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5367">
      <w:bodyDiv w:val="1"/>
      <w:marLeft w:val="0"/>
      <w:marRight w:val="0"/>
      <w:marTop w:val="0"/>
      <w:marBottom w:val="0"/>
      <w:divBdr>
        <w:top w:val="none" w:sz="0" w:space="0" w:color="auto"/>
        <w:left w:val="none" w:sz="0" w:space="0" w:color="auto"/>
        <w:bottom w:val="none" w:sz="0" w:space="0" w:color="auto"/>
        <w:right w:val="none" w:sz="0" w:space="0" w:color="auto"/>
      </w:divBdr>
    </w:div>
    <w:div w:id="100855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11" TargetMode="External"/><Relationship Id="rId13" Type="http://schemas.openxmlformats.org/officeDocument/2006/relationships/hyperlink" Target="mailto:cibernetica.edomex@ssedomex.gob.m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5.jpeg"/><Relationship Id="rId17" Type="http://schemas.openxmlformats.org/officeDocument/2006/relationships/hyperlink" Target="tel:911" TargetMode="External"/><Relationship Id="rId2" Type="http://schemas.openxmlformats.org/officeDocument/2006/relationships/styles" Target="styles.xml"/><Relationship Id="rId16" Type="http://schemas.openxmlformats.org/officeDocument/2006/relationships/hyperlink" Target="tel:08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x.com/FiscalEdomex" TargetMode="External"/><Relationship Id="rId5" Type="http://schemas.openxmlformats.org/officeDocument/2006/relationships/image" Target="media/image1.png"/><Relationship Id="rId15" Type="http://schemas.openxmlformats.org/officeDocument/2006/relationships/hyperlink" Target="tel:7222758300" TargetMode="Externa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tel:8007028770" TargetMode="External"/><Relationship Id="rId14" Type="http://schemas.openxmlformats.org/officeDocument/2006/relationships/hyperlink" Target="tel:72227583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1921</Words>
  <Characters>10568</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2025-07-01T18:08:00Z</dcterms:created>
  <dcterms:modified xsi:type="dcterms:W3CDTF">2025-07-01T18:37:00Z</dcterms:modified>
</cp:coreProperties>
</file>